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04EE1" w14:textId="5BF79C73" w:rsidR="00CB5FFF" w:rsidRPr="00CB5FFF" w:rsidRDefault="00CB5FFF" w:rsidP="00CB5FFF">
      <w:pPr>
        <w:keepNext/>
        <w:keepLines/>
        <w:spacing w:line="276" w:lineRule="auto"/>
        <w:ind w:right="-46"/>
        <w:jc w:val="both"/>
        <w:rPr>
          <w:rFonts w:ascii="Century Gothic" w:hAnsi="Century Gothic" w:cs="Calibri"/>
          <w:b/>
          <w:szCs w:val="22"/>
        </w:rPr>
      </w:pPr>
      <w:r w:rsidRPr="00CB5FFF">
        <w:rPr>
          <w:rFonts w:ascii="Century Gothic" w:hAnsi="Century Gothic" w:cs="Calibri"/>
          <w:b/>
          <w:szCs w:val="22"/>
        </w:rPr>
        <w:t>Javno komunalno podjetje Ravne na Koroškem, d.o.o.</w:t>
      </w:r>
      <w:r>
        <w:rPr>
          <w:rFonts w:ascii="Century Gothic" w:hAnsi="Century Gothic" w:cs="Calibri"/>
          <w:b/>
          <w:szCs w:val="22"/>
        </w:rPr>
        <w:t xml:space="preserve">, </w:t>
      </w:r>
      <w:r w:rsidRPr="00CB5FFF">
        <w:rPr>
          <w:rFonts w:ascii="Century Gothic" w:hAnsi="Century Gothic" w:cs="Calibri"/>
          <w:b/>
          <w:szCs w:val="22"/>
        </w:rPr>
        <w:t>Gačnikova pot 5</w:t>
      </w:r>
      <w:r>
        <w:rPr>
          <w:rFonts w:ascii="Century Gothic" w:hAnsi="Century Gothic" w:cs="Calibri"/>
          <w:b/>
          <w:szCs w:val="22"/>
        </w:rPr>
        <w:t xml:space="preserve">, </w:t>
      </w:r>
      <w:r w:rsidRPr="00CB5FFF">
        <w:rPr>
          <w:rFonts w:ascii="Century Gothic" w:hAnsi="Century Gothic" w:cs="Calibri"/>
          <w:b/>
          <w:szCs w:val="22"/>
        </w:rPr>
        <w:t>2390 Ravne na Koroškem</w:t>
      </w:r>
    </w:p>
    <w:p w14:paraId="518EDCA3" w14:textId="77777777" w:rsidR="00CB5FFF" w:rsidRPr="00CB5FFF" w:rsidRDefault="00CB5FFF" w:rsidP="00CB5FFF">
      <w:pPr>
        <w:keepNext/>
        <w:keepLines/>
        <w:spacing w:line="276" w:lineRule="auto"/>
        <w:ind w:right="-46"/>
        <w:jc w:val="both"/>
        <w:rPr>
          <w:rFonts w:ascii="Century Gothic" w:hAnsi="Century Gothic" w:cs="Calibri"/>
          <w:bCs/>
          <w:szCs w:val="22"/>
        </w:rPr>
      </w:pPr>
      <w:r w:rsidRPr="00CB5FFF">
        <w:rPr>
          <w:rFonts w:ascii="Century Gothic" w:hAnsi="Century Gothic" w:cs="Calibri"/>
          <w:bCs/>
          <w:szCs w:val="22"/>
        </w:rPr>
        <w:t>Matična številka: 7197187000</w:t>
      </w:r>
    </w:p>
    <w:p w14:paraId="5EE21AD2" w14:textId="77777777" w:rsidR="00CB5FFF" w:rsidRDefault="00CB5FFF" w:rsidP="00CB5FFF">
      <w:pPr>
        <w:keepNext/>
        <w:keepLines/>
        <w:spacing w:line="276" w:lineRule="auto"/>
        <w:ind w:right="-46"/>
        <w:jc w:val="both"/>
        <w:rPr>
          <w:rFonts w:ascii="Century Gothic" w:hAnsi="Century Gothic" w:cs="Calibri"/>
          <w:bCs/>
          <w:szCs w:val="22"/>
        </w:rPr>
      </w:pPr>
      <w:r w:rsidRPr="00CB5FFF">
        <w:rPr>
          <w:rFonts w:ascii="Century Gothic" w:hAnsi="Century Gothic" w:cs="Calibri"/>
          <w:bCs/>
          <w:szCs w:val="22"/>
        </w:rPr>
        <w:t>Davčna številka: SI 20356846</w:t>
      </w:r>
      <w:r>
        <w:rPr>
          <w:rFonts w:ascii="Century Gothic" w:hAnsi="Century Gothic" w:cs="Calibri"/>
          <w:bCs/>
          <w:szCs w:val="22"/>
        </w:rPr>
        <w:t>,</w:t>
      </w:r>
    </w:p>
    <w:p w14:paraId="701B44E3" w14:textId="4193426F" w:rsidR="00796102" w:rsidRPr="00643FE7" w:rsidRDefault="00796102" w:rsidP="00CB5FFF">
      <w:pPr>
        <w:keepNext/>
        <w:keepLines/>
        <w:spacing w:line="276" w:lineRule="auto"/>
        <w:ind w:right="-46"/>
        <w:jc w:val="both"/>
        <w:rPr>
          <w:rFonts w:ascii="Century Gothic" w:hAnsi="Century Gothic" w:cs="Calibri"/>
          <w:szCs w:val="22"/>
        </w:rPr>
      </w:pPr>
      <w:r w:rsidRPr="00CB5FFF">
        <w:rPr>
          <w:rFonts w:ascii="Century Gothic" w:hAnsi="Century Gothic" w:cs="Calibri"/>
          <w:bCs/>
          <w:szCs w:val="22"/>
        </w:rPr>
        <w:t>ki</w:t>
      </w:r>
      <w:r w:rsidRPr="00643FE7">
        <w:rPr>
          <w:rFonts w:ascii="Century Gothic" w:hAnsi="Century Gothic" w:cs="Calibri"/>
          <w:szCs w:val="22"/>
        </w:rPr>
        <w:t xml:space="preserve"> </w:t>
      </w:r>
      <w:r w:rsidR="00CB5FFF">
        <w:rPr>
          <w:rFonts w:ascii="Century Gothic" w:hAnsi="Century Gothic" w:cs="Calibri"/>
          <w:szCs w:val="22"/>
        </w:rPr>
        <w:t>ga</w:t>
      </w:r>
      <w:r w:rsidRPr="00643FE7">
        <w:rPr>
          <w:rFonts w:ascii="Century Gothic" w:hAnsi="Century Gothic" w:cs="Calibri"/>
          <w:szCs w:val="22"/>
        </w:rPr>
        <w:t xml:space="preserve"> zastopa </w:t>
      </w:r>
      <w:r w:rsidR="007F44B5" w:rsidRPr="00643FE7">
        <w:rPr>
          <w:rFonts w:ascii="Century Gothic" w:hAnsi="Century Gothic" w:cs="Calibri"/>
          <w:szCs w:val="22"/>
        </w:rPr>
        <w:t xml:space="preserve">direktor </w:t>
      </w:r>
      <w:r w:rsidR="00CB5FFF">
        <w:rPr>
          <w:rFonts w:ascii="Century Gothic" w:hAnsi="Century Gothic" w:cs="Calibri"/>
          <w:szCs w:val="22"/>
        </w:rPr>
        <w:t>Miha Horvat</w:t>
      </w:r>
    </w:p>
    <w:p w14:paraId="612EA290" w14:textId="77777777"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naročnik</w:t>
      </w:r>
      <w:r w:rsidRPr="00643FE7">
        <w:rPr>
          <w:rFonts w:ascii="Century Gothic" w:hAnsi="Century Gothic" w:cs="Calibri"/>
          <w:szCs w:val="22"/>
        </w:rPr>
        <w:t>«)</w:t>
      </w:r>
    </w:p>
    <w:p w14:paraId="551F4FF1"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D4AC464"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85D0320" w14:textId="77777777" w:rsidR="00796102" w:rsidRPr="00643FE7" w:rsidRDefault="00796102" w:rsidP="00796102">
      <w:pPr>
        <w:keepNext/>
        <w:keepLines/>
        <w:spacing w:line="276" w:lineRule="auto"/>
        <w:ind w:right="965"/>
        <w:jc w:val="both"/>
        <w:rPr>
          <w:rFonts w:ascii="Century Gothic" w:hAnsi="Century Gothic" w:cs="Calibri"/>
          <w:sz w:val="22"/>
          <w:szCs w:val="22"/>
        </w:rPr>
      </w:pPr>
      <w:r w:rsidRPr="00643FE7">
        <w:rPr>
          <w:rFonts w:ascii="Century Gothic" w:hAnsi="Century Gothic" w:cs="Calibri"/>
          <w:szCs w:val="22"/>
        </w:rPr>
        <w:t>ter</w:t>
      </w:r>
    </w:p>
    <w:p w14:paraId="134DB174" w14:textId="77777777" w:rsidR="00796102" w:rsidRPr="00643FE7" w:rsidRDefault="00796102" w:rsidP="00796102">
      <w:pPr>
        <w:keepNext/>
        <w:keepLines/>
        <w:spacing w:line="276" w:lineRule="auto"/>
        <w:ind w:right="965"/>
        <w:jc w:val="both"/>
        <w:rPr>
          <w:rFonts w:ascii="Century Gothic" w:hAnsi="Century Gothic" w:cs="Calibri"/>
          <w:szCs w:val="22"/>
        </w:rPr>
      </w:pPr>
      <w:r w:rsidRPr="00643FE7">
        <w:rPr>
          <w:rFonts w:ascii="Century Gothic" w:hAnsi="Century Gothic" w:cs="Calibri"/>
          <w:szCs w:val="22"/>
        </w:rPr>
        <w:t xml:space="preserve"> </w:t>
      </w:r>
    </w:p>
    <w:p w14:paraId="269D65EA" w14:textId="77777777" w:rsidR="00796102" w:rsidRPr="00643FE7" w:rsidRDefault="00796102" w:rsidP="00796102">
      <w:pPr>
        <w:keepNext/>
        <w:keepLines/>
        <w:spacing w:line="276" w:lineRule="auto"/>
        <w:rPr>
          <w:rFonts w:ascii="Century Gothic" w:hAnsi="Century Gothic" w:cs="Calibri"/>
          <w:b/>
          <w:szCs w:val="22"/>
        </w:rPr>
      </w:pPr>
    </w:p>
    <w:p w14:paraId="7F5B9360" w14:textId="313DD3C9"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w:t>
      </w:r>
    </w:p>
    <w:p w14:paraId="7731D41D" w14:textId="3C3AA7A2"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 </w:t>
      </w:r>
    </w:p>
    <w:p w14:paraId="4DA361AF" w14:textId="4A766CD9"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 </w:t>
      </w:r>
    </w:p>
    <w:p w14:paraId="0FE747E0" w14:textId="18391D0C"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 xml:space="preserve">TRR: .........., </w:t>
      </w:r>
      <w:r w:rsidR="00D35A52" w:rsidRPr="00643FE7">
        <w:rPr>
          <w:rFonts w:ascii="Century Gothic" w:hAnsi="Century Gothic" w:cs="Calibri"/>
          <w:szCs w:val="22"/>
        </w:rPr>
        <w:t>odprt pri banki … ,</w:t>
      </w:r>
    </w:p>
    <w:p w14:paraId="36BD12EC"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ki ga zastopa ..........</w:t>
      </w:r>
    </w:p>
    <w:p w14:paraId="0E8BCA91"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dobavitelj</w:t>
      </w:r>
      <w:r w:rsidRPr="00643FE7">
        <w:rPr>
          <w:rFonts w:ascii="Century Gothic" w:hAnsi="Century Gothic" w:cs="Calibri"/>
          <w:szCs w:val="22"/>
        </w:rPr>
        <w:t>«)</w:t>
      </w:r>
    </w:p>
    <w:p w14:paraId="23E6E68F" w14:textId="77777777" w:rsidR="00796102" w:rsidRPr="00643FE7" w:rsidRDefault="00796102" w:rsidP="00796102">
      <w:pPr>
        <w:keepNext/>
        <w:keepLines/>
        <w:spacing w:line="276" w:lineRule="auto"/>
        <w:rPr>
          <w:rFonts w:ascii="Century Gothic" w:hAnsi="Century Gothic" w:cs="Calibri"/>
          <w:b/>
          <w:szCs w:val="22"/>
        </w:rPr>
      </w:pPr>
    </w:p>
    <w:p w14:paraId="6C27B32B" w14:textId="77777777" w:rsidR="00796102" w:rsidRPr="00643FE7" w:rsidRDefault="00796102" w:rsidP="00796102">
      <w:pPr>
        <w:keepNext/>
        <w:keepLines/>
        <w:spacing w:line="276" w:lineRule="auto"/>
        <w:rPr>
          <w:rFonts w:ascii="Century Gothic" w:hAnsi="Century Gothic" w:cs="Calibri"/>
          <w:b/>
          <w:szCs w:val="22"/>
        </w:rPr>
      </w:pPr>
    </w:p>
    <w:p w14:paraId="4A1173CE" w14:textId="77777777" w:rsidR="00796102" w:rsidRPr="00643FE7" w:rsidRDefault="00796102" w:rsidP="00796102">
      <w:pPr>
        <w:keepNext/>
        <w:keepLines/>
        <w:spacing w:line="276" w:lineRule="auto"/>
        <w:rPr>
          <w:rFonts w:ascii="Century Gothic" w:hAnsi="Century Gothic" w:cs="Calibri"/>
          <w:b/>
          <w:szCs w:val="22"/>
        </w:rPr>
      </w:pPr>
    </w:p>
    <w:p w14:paraId="1A9470FE" w14:textId="77777777" w:rsidR="00796102" w:rsidRPr="00643FE7" w:rsidRDefault="00796102" w:rsidP="00796102">
      <w:pPr>
        <w:keepNext/>
        <w:keepLines/>
        <w:spacing w:line="276" w:lineRule="auto"/>
        <w:rPr>
          <w:rFonts w:ascii="Century Gothic" w:hAnsi="Century Gothic" w:cs="Calibri"/>
          <w:sz w:val="22"/>
          <w:szCs w:val="22"/>
        </w:rPr>
      </w:pPr>
      <w:r w:rsidRPr="00643FE7">
        <w:rPr>
          <w:rFonts w:ascii="Century Gothic" w:hAnsi="Century Gothic" w:cs="Calibri"/>
          <w:szCs w:val="22"/>
        </w:rPr>
        <w:t>skleneta</w:t>
      </w:r>
    </w:p>
    <w:p w14:paraId="4BBF7ADE" w14:textId="77777777" w:rsidR="00796102" w:rsidRPr="00643FE7" w:rsidRDefault="00796102" w:rsidP="00796102">
      <w:pPr>
        <w:keepNext/>
        <w:keepLines/>
        <w:ind w:right="965"/>
        <w:jc w:val="both"/>
        <w:rPr>
          <w:rFonts w:ascii="Century Gothic" w:hAnsi="Century Gothic" w:cs="Calibri"/>
        </w:rPr>
      </w:pPr>
    </w:p>
    <w:p w14:paraId="0BD97224" w14:textId="77777777" w:rsidR="00796102" w:rsidRPr="00643FE7" w:rsidRDefault="00796102" w:rsidP="00796102">
      <w:pPr>
        <w:keepNext/>
        <w:keepLines/>
        <w:jc w:val="both"/>
        <w:rPr>
          <w:rFonts w:ascii="Century Gothic" w:hAnsi="Century Gothic" w:cs="Arial"/>
        </w:rPr>
      </w:pPr>
    </w:p>
    <w:p w14:paraId="2FFC7A3D" w14:textId="77777777" w:rsidR="00796102" w:rsidRPr="00643FE7" w:rsidRDefault="00796102" w:rsidP="00796102">
      <w:pPr>
        <w:keepNext/>
        <w:keepLines/>
        <w:jc w:val="both"/>
        <w:rPr>
          <w:rFonts w:ascii="Century Gothic" w:hAnsi="Century Gothic" w:cs="Arial"/>
        </w:rPr>
      </w:pPr>
    </w:p>
    <w:p w14:paraId="03EA419E" w14:textId="77777777" w:rsidR="00796102" w:rsidRPr="00643FE7" w:rsidRDefault="00796102" w:rsidP="00796102">
      <w:pPr>
        <w:keepNext/>
        <w:keepLines/>
        <w:jc w:val="both"/>
        <w:rPr>
          <w:rFonts w:ascii="Century Gothic" w:hAnsi="Century Gothic" w:cs="Arial"/>
        </w:rPr>
      </w:pPr>
    </w:p>
    <w:p w14:paraId="4CE3FA80" w14:textId="77777777" w:rsidR="00796102" w:rsidRPr="00643FE7" w:rsidRDefault="00796102" w:rsidP="00796102">
      <w:pPr>
        <w:keepNext/>
        <w:keepLines/>
        <w:jc w:val="both"/>
        <w:rPr>
          <w:rFonts w:ascii="Century Gothic" w:hAnsi="Century Gothic" w:cs="Arial"/>
        </w:rPr>
      </w:pPr>
    </w:p>
    <w:p w14:paraId="610DF1DD" w14:textId="77777777" w:rsidR="00796102" w:rsidRPr="00643FE7" w:rsidRDefault="00796102" w:rsidP="00796102">
      <w:pPr>
        <w:pStyle w:val="NASLOV40ptGRAY"/>
        <w:keepNext/>
        <w:keepLines/>
        <w:spacing w:after="0"/>
        <w:jc w:val="center"/>
        <w:rPr>
          <w:rFonts w:ascii="Century Gothic" w:eastAsia="Times New Roman" w:hAnsi="Century Gothic"/>
          <w:color w:val="595959"/>
        </w:rPr>
      </w:pPr>
      <w:r w:rsidRPr="00643FE7">
        <w:rPr>
          <w:rFonts w:ascii="Century Gothic" w:eastAsia="Times New Roman" w:hAnsi="Century Gothic"/>
          <w:color w:val="595959"/>
        </w:rPr>
        <w:t>POGODBO</w:t>
      </w:r>
    </w:p>
    <w:p w14:paraId="6F04A4AB"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4EC7F4F4" w14:textId="41091678" w:rsidR="001C7532" w:rsidRPr="00643FE7" w:rsidRDefault="00990340" w:rsidP="00796102">
      <w:pPr>
        <w:pStyle w:val="NASLOV40ptGRAY"/>
        <w:keepNext/>
        <w:keepLines/>
        <w:spacing w:after="0"/>
        <w:jc w:val="center"/>
        <w:rPr>
          <w:rFonts w:ascii="Century Gothic" w:eastAsia="Times New Roman" w:hAnsi="Century Gothic"/>
          <w:caps w:val="0"/>
          <w:color w:val="595959"/>
          <w:sz w:val="28"/>
        </w:rPr>
      </w:pPr>
      <w:bookmarkStart w:id="0" w:name="_Hlk32928382"/>
      <w:r w:rsidRPr="00643FE7">
        <w:rPr>
          <w:rFonts w:ascii="Century Gothic" w:eastAsia="Times New Roman" w:hAnsi="Century Gothic"/>
          <w:caps w:val="0"/>
          <w:color w:val="595959"/>
          <w:sz w:val="28"/>
        </w:rPr>
        <w:t xml:space="preserve">ZA </w:t>
      </w:r>
      <w:bookmarkEnd w:id="0"/>
      <w:r w:rsidR="00CB5FFF" w:rsidRPr="00CB5FFF">
        <w:rPr>
          <w:rFonts w:ascii="Century Gothic" w:eastAsia="Times New Roman" w:hAnsi="Century Gothic"/>
          <w:caps w:val="0"/>
          <w:color w:val="595959"/>
          <w:sz w:val="28"/>
        </w:rPr>
        <w:t>DOBAVO VOZILA ZA ČIŠČENJE KANALIZACIJE Z ODKUPOM STAREGA PO SISTEMU »STARO ZA NOVO«</w:t>
      </w:r>
    </w:p>
    <w:p w14:paraId="592AA842" w14:textId="3D2B2707"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r w:rsidRPr="00643FE7">
        <w:rPr>
          <w:rFonts w:ascii="Century Gothic" w:eastAsia="Times New Roman" w:hAnsi="Century Gothic"/>
          <w:caps w:val="0"/>
          <w:color w:val="595959"/>
          <w:sz w:val="28"/>
        </w:rPr>
        <w:t>Št. ____________</w:t>
      </w:r>
    </w:p>
    <w:p w14:paraId="1D5D7610"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5870B72" w14:textId="77777777" w:rsidR="00796102" w:rsidRPr="00643FE7" w:rsidRDefault="00796102" w:rsidP="00796102">
      <w:pPr>
        <w:keepNext/>
        <w:keepLines/>
        <w:jc w:val="both"/>
        <w:rPr>
          <w:rFonts w:ascii="Century Gothic" w:hAnsi="Century Gothic" w:cs="Arial"/>
        </w:rPr>
      </w:pPr>
      <w:r w:rsidRPr="00643FE7">
        <w:rPr>
          <w:rFonts w:ascii="Century Gothic" w:hAnsi="Century Gothic" w:cs="Arial"/>
          <w:i/>
        </w:rPr>
        <w:br w:type="page"/>
      </w:r>
    </w:p>
    <w:p w14:paraId="48CEE0C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UVODNA DOLOČBA</w:t>
      </w:r>
    </w:p>
    <w:p w14:paraId="43919C90"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4302697"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6454660"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2AA98A59" w14:textId="7793569A" w:rsidR="00796102" w:rsidRPr="00A816CD" w:rsidRDefault="00796102"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Pogodbeni stranki uvodoma ugotavljata, da je naročnik dne ………</w:t>
      </w:r>
      <w:r w:rsidR="00750C79" w:rsidRPr="00A816CD">
        <w:rPr>
          <w:rFonts w:ascii="Century Gothic" w:hAnsi="Century Gothic"/>
          <w:sz w:val="22"/>
          <w:szCs w:val="22"/>
        </w:rPr>
        <w:t>,</w:t>
      </w:r>
      <w:r w:rsidRPr="00A816CD">
        <w:rPr>
          <w:rFonts w:ascii="Century Gothic" w:hAnsi="Century Gothic"/>
          <w:sz w:val="22"/>
          <w:szCs w:val="22"/>
        </w:rPr>
        <w:t xml:space="preserve"> na Portalu javnih naročil</w:t>
      </w:r>
      <w:r w:rsidR="00750C79" w:rsidRPr="00A816CD">
        <w:rPr>
          <w:rFonts w:ascii="Century Gothic" w:hAnsi="Century Gothic"/>
          <w:sz w:val="22"/>
          <w:szCs w:val="22"/>
        </w:rPr>
        <w:t xml:space="preserve"> </w:t>
      </w:r>
      <w:r w:rsidRPr="00A816CD">
        <w:rPr>
          <w:rFonts w:ascii="Century Gothic" w:hAnsi="Century Gothic"/>
          <w:sz w:val="22"/>
          <w:szCs w:val="22"/>
        </w:rPr>
        <w:t xml:space="preserve">objavil </w:t>
      </w:r>
      <w:r w:rsidR="001E6191" w:rsidRPr="00A816CD">
        <w:rPr>
          <w:rFonts w:ascii="Century Gothic" w:hAnsi="Century Gothic"/>
          <w:sz w:val="22"/>
          <w:szCs w:val="22"/>
        </w:rPr>
        <w:t xml:space="preserve">javno </w:t>
      </w:r>
      <w:r w:rsidRPr="00A816CD">
        <w:rPr>
          <w:rFonts w:ascii="Century Gothic" w:hAnsi="Century Gothic"/>
          <w:sz w:val="22"/>
          <w:szCs w:val="22"/>
        </w:rPr>
        <w:t>naročilo</w:t>
      </w:r>
      <w:r w:rsidR="00750C79" w:rsidRPr="00A816CD">
        <w:rPr>
          <w:rFonts w:ascii="Century Gothic" w:hAnsi="Century Gothic"/>
          <w:sz w:val="22"/>
          <w:szCs w:val="22"/>
        </w:rPr>
        <w:t xml:space="preserve"> z naslovom</w:t>
      </w:r>
      <w:r w:rsidR="001E6191" w:rsidRPr="00A816CD">
        <w:rPr>
          <w:rFonts w:ascii="Century Gothic" w:hAnsi="Century Gothic"/>
          <w:sz w:val="22"/>
          <w:szCs w:val="22"/>
        </w:rPr>
        <w:t>:</w:t>
      </w:r>
      <w:r w:rsidR="003917BB" w:rsidRPr="00A816CD">
        <w:rPr>
          <w:rFonts w:ascii="Century Gothic" w:hAnsi="Century Gothic"/>
          <w:sz w:val="22"/>
          <w:szCs w:val="22"/>
        </w:rPr>
        <w:t xml:space="preserve"> »</w:t>
      </w:r>
      <w:r w:rsidR="00CB5FFF" w:rsidRPr="00CB5FFF">
        <w:rPr>
          <w:rFonts w:ascii="Century Gothic" w:hAnsi="Century Gothic"/>
          <w:sz w:val="22"/>
          <w:szCs w:val="22"/>
        </w:rPr>
        <w:t>JAVNO NAROČILO MALE VREDNOSTI ZA DOBAVO VOZILA ZA ČIŠČENJE KANALIZACIJE Z ODKUPOM STAREGA PO SISTEMU »STARO ZA NOVO«</w:t>
      </w:r>
      <w:r w:rsidR="00CB5FFF">
        <w:rPr>
          <w:rFonts w:ascii="Century Gothic" w:hAnsi="Century Gothic"/>
          <w:sz w:val="22"/>
          <w:szCs w:val="22"/>
        </w:rPr>
        <w:t>«</w:t>
      </w:r>
      <w:r w:rsidR="00AC6485" w:rsidRPr="00A816CD">
        <w:rPr>
          <w:rFonts w:ascii="Century Gothic" w:hAnsi="Century Gothic"/>
          <w:sz w:val="22"/>
          <w:szCs w:val="22"/>
        </w:rPr>
        <w:t>, št</w:t>
      </w:r>
      <w:r w:rsidRPr="00A816CD">
        <w:rPr>
          <w:rFonts w:ascii="Century Gothic" w:hAnsi="Century Gothic"/>
          <w:sz w:val="22"/>
          <w:szCs w:val="22"/>
        </w:rPr>
        <w:t xml:space="preserve">. objave </w:t>
      </w:r>
      <w:r w:rsidR="00AC6485" w:rsidRPr="00A816CD">
        <w:rPr>
          <w:rFonts w:ascii="Century Gothic" w:hAnsi="Century Gothic"/>
          <w:sz w:val="22"/>
          <w:szCs w:val="22"/>
        </w:rPr>
        <w:t>………</w:t>
      </w:r>
      <w:r w:rsidR="00750C79" w:rsidRPr="00A816CD">
        <w:rPr>
          <w:rFonts w:ascii="Century Gothic" w:hAnsi="Century Gothic"/>
          <w:sz w:val="22"/>
          <w:szCs w:val="22"/>
        </w:rPr>
        <w:t>,</w:t>
      </w:r>
      <w:r w:rsidR="00AC6485" w:rsidRPr="00A816CD">
        <w:rPr>
          <w:rFonts w:ascii="Century Gothic" w:hAnsi="Century Gothic"/>
          <w:sz w:val="22"/>
          <w:szCs w:val="22"/>
        </w:rPr>
        <w:t xml:space="preserve"> na osnovi katerega je bil z odločitvijo o oddaji naročila </w:t>
      </w:r>
      <w:r w:rsidRPr="00A816CD">
        <w:rPr>
          <w:rFonts w:ascii="Century Gothic" w:hAnsi="Century Gothic"/>
          <w:sz w:val="22"/>
          <w:szCs w:val="22"/>
        </w:rPr>
        <w:t>z dne ………, kot najugodnejši ponudnik izbran dobavitelj.</w:t>
      </w:r>
    </w:p>
    <w:p w14:paraId="452D3805" w14:textId="77777777" w:rsidR="00796102" w:rsidRPr="00A816CD" w:rsidRDefault="00796102" w:rsidP="00A816CD">
      <w:pPr>
        <w:keepNext/>
        <w:keepLines/>
        <w:widowControl w:val="0"/>
        <w:spacing w:line="276" w:lineRule="auto"/>
        <w:contextualSpacing/>
        <w:jc w:val="both"/>
        <w:rPr>
          <w:rFonts w:ascii="Century Gothic" w:hAnsi="Century Gothic"/>
          <w:sz w:val="22"/>
          <w:szCs w:val="22"/>
        </w:rPr>
      </w:pPr>
    </w:p>
    <w:p w14:paraId="72CB00CA"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70EA319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PREDMET POGODBE</w:t>
      </w:r>
    </w:p>
    <w:p w14:paraId="637CDFB1"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89E7CEA"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32B0144"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4D2F7CB1" w14:textId="3D6C5E12" w:rsidR="00F74C89" w:rsidRPr="00A816CD" w:rsidRDefault="00796102"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se s to pogodbo zaveže dobaviti </w:t>
      </w:r>
      <w:r w:rsidR="003917BB" w:rsidRPr="00A816CD">
        <w:rPr>
          <w:rFonts w:ascii="Century Gothic" w:hAnsi="Century Gothic"/>
          <w:sz w:val="22"/>
          <w:szCs w:val="22"/>
        </w:rPr>
        <w:t>novo</w:t>
      </w:r>
      <w:r w:rsidR="00990340" w:rsidRPr="00A816CD">
        <w:rPr>
          <w:rFonts w:ascii="Century Gothic" w:hAnsi="Century Gothic"/>
          <w:sz w:val="22"/>
          <w:szCs w:val="22"/>
        </w:rPr>
        <w:t xml:space="preserve"> </w:t>
      </w:r>
      <w:r w:rsidR="00D35A52" w:rsidRPr="00A816CD">
        <w:rPr>
          <w:rFonts w:ascii="Century Gothic" w:hAnsi="Century Gothic"/>
          <w:sz w:val="22"/>
          <w:szCs w:val="22"/>
        </w:rPr>
        <w:t>vozilo</w:t>
      </w:r>
      <w:r w:rsidR="00750C79" w:rsidRPr="00A816CD">
        <w:rPr>
          <w:rFonts w:ascii="Century Gothic" w:hAnsi="Century Gothic"/>
          <w:sz w:val="22"/>
          <w:szCs w:val="22"/>
        </w:rPr>
        <w:t xml:space="preserve"> z vključeno nadgradnjo in zahtevano </w:t>
      </w:r>
      <w:r w:rsidR="003F4AC5" w:rsidRPr="00A816CD">
        <w:rPr>
          <w:rFonts w:ascii="Century Gothic" w:hAnsi="Century Gothic"/>
          <w:sz w:val="22"/>
          <w:szCs w:val="22"/>
        </w:rPr>
        <w:t>opremo ter</w:t>
      </w:r>
      <w:r w:rsidR="003917BB" w:rsidRPr="00A816CD">
        <w:rPr>
          <w:rFonts w:ascii="Century Gothic" w:hAnsi="Century Gothic"/>
          <w:sz w:val="22"/>
          <w:szCs w:val="22"/>
        </w:rPr>
        <w:t xml:space="preserve"> od naročnika odkupiti rabljeno vozilo</w:t>
      </w:r>
      <w:r w:rsidR="00AE2E98" w:rsidRPr="00A816CD">
        <w:rPr>
          <w:rFonts w:ascii="Century Gothic" w:hAnsi="Century Gothic" w:cs="Arial"/>
          <w:color w:val="222222"/>
          <w:sz w:val="22"/>
          <w:szCs w:val="22"/>
          <w:shd w:val="clear" w:color="auto" w:fill="FFFFFF"/>
        </w:rPr>
        <w:t xml:space="preserve"> </w:t>
      </w:r>
      <w:r w:rsidR="00250ACA" w:rsidRPr="00003F8E">
        <w:rPr>
          <w:rFonts w:ascii="Century Gothic" w:hAnsi="Century Gothic"/>
          <w:sz w:val="22"/>
          <w:szCs w:val="22"/>
        </w:rPr>
        <w:t>Mercedes-</w:t>
      </w:r>
      <w:proofErr w:type="spellStart"/>
      <w:r w:rsidR="00250ACA" w:rsidRPr="00003F8E">
        <w:rPr>
          <w:rFonts w:ascii="Century Gothic" w:hAnsi="Century Gothic"/>
          <w:sz w:val="22"/>
          <w:szCs w:val="22"/>
        </w:rPr>
        <w:t>Benz</w:t>
      </w:r>
      <w:proofErr w:type="spellEnd"/>
      <w:r w:rsidR="00250ACA" w:rsidRPr="00003F8E">
        <w:rPr>
          <w:rFonts w:ascii="Century Gothic" w:hAnsi="Century Gothic"/>
          <w:sz w:val="22"/>
          <w:szCs w:val="22"/>
        </w:rPr>
        <w:t xml:space="preserve"> (D) / 1843 L </w:t>
      </w:r>
      <w:proofErr w:type="spellStart"/>
      <w:r w:rsidR="00250ACA" w:rsidRPr="00003F8E">
        <w:rPr>
          <w:rFonts w:ascii="Century Gothic" w:hAnsi="Century Gothic"/>
          <w:sz w:val="22"/>
          <w:szCs w:val="22"/>
        </w:rPr>
        <w:t>Loader</w:t>
      </w:r>
      <w:proofErr w:type="spellEnd"/>
      <w:r w:rsidR="00F74C89" w:rsidRPr="00A816CD">
        <w:rPr>
          <w:rFonts w:ascii="Century Gothic" w:hAnsi="Century Gothic"/>
          <w:sz w:val="22"/>
          <w:szCs w:val="22"/>
        </w:rPr>
        <w:t>,</w:t>
      </w:r>
      <w:r w:rsidR="00D35A52" w:rsidRPr="00A816CD">
        <w:rPr>
          <w:rFonts w:ascii="Century Gothic" w:hAnsi="Century Gothic"/>
          <w:sz w:val="22"/>
          <w:szCs w:val="22"/>
        </w:rPr>
        <w:t xml:space="preserve"> </w:t>
      </w:r>
      <w:r w:rsidRPr="00A816CD">
        <w:rPr>
          <w:rFonts w:ascii="Century Gothic" w:hAnsi="Century Gothic"/>
          <w:sz w:val="22"/>
          <w:szCs w:val="22"/>
        </w:rPr>
        <w:t>pod pogoji in skladno z zahtevami iz dokumentacije</w:t>
      </w:r>
      <w:r w:rsidR="003917BB" w:rsidRPr="00A816CD">
        <w:rPr>
          <w:rFonts w:ascii="Century Gothic" w:hAnsi="Century Gothic"/>
          <w:sz w:val="22"/>
          <w:szCs w:val="22"/>
        </w:rPr>
        <w:t xml:space="preserve"> v zvezi z oddajo javnega naročila</w:t>
      </w:r>
      <w:r w:rsidRPr="00A816CD">
        <w:rPr>
          <w:rFonts w:ascii="Century Gothic" w:hAnsi="Century Gothic"/>
          <w:sz w:val="22"/>
          <w:szCs w:val="22"/>
        </w:rPr>
        <w:t>, obrazca</w:t>
      </w:r>
      <w:r w:rsidR="00F74C89" w:rsidRPr="00A816CD">
        <w:rPr>
          <w:rFonts w:ascii="Century Gothic" w:hAnsi="Century Gothic"/>
          <w:sz w:val="22"/>
          <w:szCs w:val="22"/>
        </w:rPr>
        <w:t xml:space="preserve"> ter ponudbe dobavitelja</w:t>
      </w:r>
      <w:r w:rsidR="008C1535" w:rsidRPr="00A816CD">
        <w:rPr>
          <w:rFonts w:ascii="Century Gothic" w:hAnsi="Century Gothic"/>
          <w:sz w:val="22"/>
          <w:szCs w:val="22"/>
        </w:rPr>
        <w:t xml:space="preserve">, </w:t>
      </w:r>
      <w:r w:rsidRPr="00A816CD">
        <w:rPr>
          <w:rFonts w:ascii="Century Gothic" w:hAnsi="Century Gothic"/>
          <w:sz w:val="22"/>
          <w:szCs w:val="22"/>
        </w:rPr>
        <w:t>ki so priloga in s tem sestavni del te pogodbe</w:t>
      </w:r>
      <w:r w:rsidR="00F74C89" w:rsidRPr="00A816CD">
        <w:rPr>
          <w:rFonts w:ascii="Century Gothic" w:hAnsi="Century Gothic"/>
          <w:sz w:val="22"/>
          <w:szCs w:val="22"/>
        </w:rPr>
        <w:t xml:space="preserve">. </w:t>
      </w:r>
      <w:r w:rsidRPr="00A816CD">
        <w:rPr>
          <w:rFonts w:ascii="Century Gothic" w:hAnsi="Century Gothic"/>
          <w:sz w:val="22"/>
          <w:szCs w:val="22"/>
        </w:rPr>
        <w:t xml:space="preserve"> </w:t>
      </w:r>
    </w:p>
    <w:p w14:paraId="7C5D9F4B" w14:textId="77777777" w:rsidR="00F74C89" w:rsidRPr="00A816CD" w:rsidRDefault="00F74C89" w:rsidP="00A816CD">
      <w:pPr>
        <w:keepNext/>
        <w:keepLines/>
        <w:widowControl w:val="0"/>
        <w:spacing w:line="276" w:lineRule="auto"/>
        <w:contextualSpacing/>
        <w:jc w:val="both"/>
        <w:rPr>
          <w:rFonts w:ascii="Century Gothic" w:hAnsi="Century Gothic"/>
          <w:sz w:val="22"/>
          <w:szCs w:val="22"/>
        </w:rPr>
      </w:pPr>
    </w:p>
    <w:p w14:paraId="23DC4288" w14:textId="162BAE29" w:rsidR="00AB59BD" w:rsidRDefault="00F74C89"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N</w:t>
      </w:r>
      <w:r w:rsidR="00796102" w:rsidRPr="00A816CD">
        <w:rPr>
          <w:rFonts w:ascii="Century Gothic" w:hAnsi="Century Gothic"/>
          <w:sz w:val="22"/>
          <w:szCs w:val="22"/>
        </w:rPr>
        <w:t xml:space="preserve">aročnik se zavezuje dobavitelju za </w:t>
      </w:r>
      <w:r w:rsidR="003917BB" w:rsidRPr="00A816CD">
        <w:rPr>
          <w:rFonts w:ascii="Century Gothic" w:hAnsi="Century Gothic"/>
          <w:sz w:val="22"/>
          <w:szCs w:val="22"/>
        </w:rPr>
        <w:t xml:space="preserve">dobavo </w:t>
      </w:r>
      <w:r w:rsidRPr="00A816CD">
        <w:rPr>
          <w:rFonts w:ascii="Century Gothic" w:hAnsi="Century Gothic"/>
          <w:sz w:val="22"/>
          <w:szCs w:val="22"/>
        </w:rPr>
        <w:t>iz prejšnjega odstavka plačati</w:t>
      </w:r>
      <w:r w:rsidR="00796102" w:rsidRPr="00A816CD">
        <w:rPr>
          <w:rFonts w:ascii="Century Gothic" w:hAnsi="Century Gothic"/>
          <w:sz w:val="22"/>
          <w:szCs w:val="22"/>
        </w:rPr>
        <w:t xml:space="preserve"> v 3. členu dogovorjeni znesek.</w:t>
      </w:r>
    </w:p>
    <w:p w14:paraId="3378BD20" w14:textId="77777777" w:rsidR="00CB5FFF" w:rsidRDefault="00CB5FFF" w:rsidP="00A816CD">
      <w:pPr>
        <w:keepNext/>
        <w:keepLines/>
        <w:widowControl w:val="0"/>
        <w:spacing w:line="276" w:lineRule="auto"/>
        <w:contextualSpacing/>
        <w:jc w:val="both"/>
        <w:rPr>
          <w:rFonts w:ascii="Century Gothic" w:hAnsi="Century Gothic"/>
          <w:sz w:val="22"/>
          <w:szCs w:val="22"/>
        </w:rPr>
      </w:pPr>
    </w:p>
    <w:p w14:paraId="1C3E650F" w14:textId="77777777" w:rsidR="00CB5FFF" w:rsidRPr="00A816CD" w:rsidRDefault="00CB5FFF" w:rsidP="00CB5FFF">
      <w:pPr>
        <w:spacing w:line="276" w:lineRule="auto"/>
        <w:contextualSpacing/>
        <w:jc w:val="both"/>
        <w:rPr>
          <w:rFonts w:ascii="Century Gothic" w:hAnsi="Century Gothic"/>
          <w:sz w:val="22"/>
          <w:szCs w:val="22"/>
        </w:rPr>
      </w:pPr>
      <w:r w:rsidRPr="00A816CD">
        <w:rPr>
          <w:rFonts w:ascii="Century Gothic" w:hAnsi="Century Gothic"/>
          <w:sz w:val="22"/>
          <w:szCs w:val="22"/>
        </w:rPr>
        <w:t>Stranki sta sporazumni, da priloge te pogodbe sestavljajo naslednji dokumenti in sicer po hierarhiji, kot je določena:</w:t>
      </w:r>
    </w:p>
    <w:p w14:paraId="20B7B8AF" w14:textId="77777777" w:rsidR="00CB5FFF" w:rsidRPr="00A816CD" w:rsidRDefault="00CB5FFF" w:rsidP="00CB5FFF">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 xml:space="preserve">dokumentacija v zvezi z oddajo javnega naročila, </w:t>
      </w:r>
    </w:p>
    <w:p w14:paraId="5B0DCEAB" w14:textId="14223D14" w:rsidR="00CB5FFF" w:rsidRPr="00A816CD" w:rsidRDefault="009E2E25" w:rsidP="00CB5FFF">
      <w:pPr>
        <w:pStyle w:val="Odstavekseznama"/>
        <w:numPr>
          <w:ilvl w:val="0"/>
          <w:numId w:val="13"/>
        </w:numPr>
        <w:spacing w:line="276" w:lineRule="auto"/>
        <w:jc w:val="both"/>
        <w:rPr>
          <w:rFonts w:ascii="Century Gothic" w:hAnsi="Century Gothic"/>
          <w:sz w:val="22"/>
          <w:szCs w:val="22"/>
        </w:rPr>
      </w:pPr>
      <w:r w:rsidRPr="00524F6E">
        <w:rPr>
          <w:rFonts w:ascii="Century Gothic" w:hAnsi="Century Gothic"/>
          <w:sz w:val="22"/>
          <w:szCs w:val="22"/>
        </w:rPr>
        <w:t>ponudbena dokumentacija,</w:t>
      </w:r>
    </w:p>
    <w:p w14:paraId="3BBE5F65" w14:textId="77777777" w:rsidR="00CB5FFF" w:rsidRPr="00A816CD" w:rsidRDefault="00CB5FFF" w:rsidP="00CB5FFF">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tehnična dokumentacija, garancijski dokumenti ter drugi dokumenti, izročeno po tej pogodbi;</w:t>
      </w:r>
    </w:p>
    <w:p w14:paraId="115E8767" w14:textId="77777777" w:rsidR="00CB5FFF" w:rsidRPr="00A816CD" w:rsidRDefault="00CB5FFF" w:rsidP="00CB5FFF">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prevzemni zapisnik.</w:t>
      </w:r>
    </w:p>
    <w:p w14:paraId="3C208D72"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POGODBENA VREDNOST</w:t>
      </w:r>
    </w:p>
    <w:p w14:paraId="47DF285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571AF728"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40888ECD"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51DB1D12" w14:textId="78D5F7C6"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pogodbena vrednost za nakup in dobavo </w:t>
      </w:r>
      <w:r w:rsidR="003917BB" w:rsidRPr="00A816CD">
        <w:rPr>
          <w:rFonts w:ascii="Century Gothic" w:hAnsi="Century Gothic" w:cstheme="minorHAnsi"/>
          <w:sz w:val="22"/>
          <w:szCs w:val="22"/>
        </w:rPr>
        <w:t>novega vozila</w:t>
      </w:r>
      <w:r w:rsidR="004F05E3" w:rsidRPr="00A816CD">
        <w:rPr>
          <w:rFonts w:ascii="Century Gothic" w:hAnsi="Century Gothic" w:cstheme="minorHAnsi"/>
          <w:sz w:val="22"/>
          <w:szCs w:val="22"/>
        </w:rPr>
        <w:t xml:space="preserve">, </w:t>
      </w:r>
      <w:r w:rsidR="003917BB" w:rsidRPr="00A816CD">
        <w:rPr>
          <w:rFonts w:ascii="Century Gothic" w:hAnsi="Century Gothic" w:cstheme="minorHAnsi"/>
          <w:sz w:val="22"/>
          <w:szCs w:val="22"/>
        </w:rPr>
        <w:t xml:space="preserve">upoštevajoč odkupno vrednost rabljenega vozila </w:t>
      </w:r>
      <w:r w:rsidRPr="00A816CD">
        <w:rPr>
          <w:rFonts w:ascii="Century Gothic" w:hAnsi="Century Gothic" w:cstheme="minorHAnsi"/>
          <w:sz w:val="22"/>
          <w:szCs w:val="22"/>
        </w:rPr>
        <w:t>iz 2. člena te pogodbe znaša:</w:t>
      </w:r>
    </w:p>
    <w:p w14:paraId="5DF72A22"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7"/>
        <w:gridCol w:w="1576"/>
        <w:gridCol w:w="2547"/>
      </w:tblGrid>
      <w:tr w:rsidR="00796102" w:rsidRPr="00A816CD" w14:paraId="615592D7" w14:textId="77777777" w:rsidTr="001C7532">
        <w:trPr>
          <w:jc w:val="center"/>
        </w:trPr>
        <w:tc>
          <w:tcPr>
            <w:tcW w:w="3467" w:type="dxa"/>
          </w:tcPr>
          <w:p w14:paraId="6E183816" w14:textId="4BBAC3AA" w:rsidR="00796102" w:rsidRPr="00A816CD" w:rsidRDefault="00AB59BD" w:rsidP="00A816CD">
            <w:pPr>
              <w:keepNext/>
              <w:keepLines/>
              <w:spacing w:line="276" w:lineRule="auto"/>
              <w:contextualSpacing/>
              <w:jc w:val="right"/>
              <w:rPr>
                <w:rFonts w:ascii="Century Gothic" w:hAnsi="Century Gothic" w:cstheme="minorHAnsi"/>
                <w:sz w:val="22"/>
                <w:szCs w:val="22"/>
              </w:rPr>
            </w:pPr>
            <w:r w:rsidRPr="00A816CD">
              <w:rPr>
                <w:rFonts w:ascii="Century Gothic" w:hAnsi="Century Gothic" w:cstheme="minorHAnsi"/>
                <w:sz w:val="22"/>
                <w:szCs w:val="22"/>
              </w:rPr>
              <w:t>Vrednost novega vozila</w:t>
            </w:r>
            <w:r w:rsidR="00750C79" w:rsidRPr="00A816CD">
              <w:rPr>
                <w:rFonts w:ascii="Century Gothic" w:hAnsi="Century Gothic" w:cstheme="minorHAnsi"/>
                <w:sz w:val="22"/>
                <w:szCs w:val="22"/>
              </w:rPr>
              <w:t xml:space="preserve"> z vključeno nadgradnjo in zahtevano opremo</w:t>
            </w:r>
            <w:r w:rsidRPr="00A816CD">
              <w:rPr>
                <w:rFonts w:ascii="Century Gothic" w:hAnsi="Century Gothic" w:cstheme="minorHAnsi"/>
                <w:sz w:val="22"/>
                <w:szCs w:val="22"/>
              </w:rPr>
              <w:t xml:space="preserve"> </w:t>
            </w:r>
          </w:p>
        </w:tc>
        <w:tc>
          <w:tcPr>
            <w:tcW w:w="1576" w:type="dxa"/>
          </w:tcPr>
          <w:p w14:paraId="322C86C0" w14:textId="77777777" w:rsidR="00796102" w:rsidRPr="00A816CD" w:rsidRDefault="00796102" w:rsidP="00A816CD">
            <w:pPr>
              <w:keepNext/>
              <w:keepLines/>
              <w:spacing w:line="276" w:lineRule="auto"/>
              <w:contextualSpacing/>
              <w:jc w:val="right"/>
              <w:rPr>
                <w:rFonts w:ascii="Century Gothic" w:hAnsi="Century Gothic" w:cstheme="minorHAnsi"/>
                <w:sz w:val="22"/>
                <w:szCs w:val="22"/>
              </w:rPr>
            </w:pPr>
          </w:p>
        </w:tc>
        <w:tc>
          <w:tcPr>
            <w:tcW w:w="2547" w:type="dxa"/>
          </w:tcPr>
          <w:p w14:paraId="713A36CF" w14:textId="45136770"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EUR</w:t>
            </w:r>
            <w:r w:rsidR="00AC6485" w:rsidRPr="00A816CD">
              <w:rPr>
                <w:rFonts w:ascii="Century Gothic" w:hAnsi="Century Gothic" w:cstheme="minorHAnsi"/>
                <w:sz w:val="22"/>
                <w:szCs w:val="22"/>
              </w:rPr>
              <w:t xml:space="preserve"> Z DDV</w:t>
            </w:r>
          </w:p>
        </w:tc>
      </w:tr>
      <w:tr w:rsidR="00AB59BD" w:rsidRPr="00A816CD" w14:paraId="221BDAA6" w14:textId="77777777" w:rsidTr="001C7532">
        <w:trPr>
          <w:jc w:val="center"/>
        </w:trPr>
        <w:tc>
          <w:tcPr>
            <w:tcW w:w="3467" w:type="dxa"/>
          </w:tcPr>
          <w:p w14:paraId="2AEF34D3" w14:textId="620DC38A" w:rsidR="00AB59BD" w:rsidRPr="00A816CD" w:rsidRDefault="00AB59BD" w:rsidP="00A816CD">
            <w:pPr>
              <w:keepNext/>
              <w:keepLines/>
              <w:spacing w:line="276" w:lineRule="auto"/>
              <w:contextualSpacing/>
              <w:jc w:val="right"/>
              <w:rPr>
                <w:rFonts w:ascii="Century Gothic" w:hAnsi="Century Gothic" w:cstheme="minorHAnsi"/>
                <w:sz w:val="22"/>
                <w:szCs w:val="22"/>
              </w:rPr>
            </w:pPr>
            <w:r w:rsidRPr="00A816CD">
              <w:rPr>
                <w:rFonts w:ascii="Century Gothic" w:hAnsi="Century Gothic" w:cstheme="minorHAnsi"/>
                <w:sz w:val="22"/>
                <w:szCs w:val="22"/>
              </w:rPr>
              <w:t>Popust (</w:t>
            </w:r>
            <w:r w:rsidR="00AC6485" w:rsidRPr="00A816CD">
              <w:rPr>
                <w:rFonts w:ascii="Century Gothic" w:hAnsi="Century Gothic" w:cstheme="minorHAnsi"/>
                <w:sz w:val="22"/>
                <w:szCs w:val="22"/>
              </w:rPr>
              <w:t xml:space="preserve">odkupna </w:t>
            </w:r>
            <w:r w:rsidRPr="00A816CD">
              <w:rPr>
                <w:rFonts w:ascii="Century Gothic" w:hAnsi="Century Gothic" w:cstheme="minorHAnsi"/>
                <w:sz w:val="22"/>
                <w:szCs w:val="22"/>
              </w:rPr>
              <w:t>vrednost rabljenega vozila)</w:t>
            </w:r>
          </w:p>
        </w:tc>
        <w:tc>
          <w:tcPr>
            <w:tcW w:w="1576" w:type="dxa"/>
          </w:tcPr>
          <w:p w14:paraId="35CA39A7" w14:textId="77777777" w:rsidR="00AB59BD" w:rsidRPr="00A816CD" w:rsidRDefault="00AB59BD" w:rsidP="00A816CD">
            <w:pPr>
              <w:keepNext/>
              <w:keepLines/>
              <w:spacing w:line="276" w:lineRule="auto"/>
              <w:contextualSpacing/>
              <w:jc w:val="right"/>
              <w:rPr>
                <w:rFonts w:ascii="Century Gothic" w:hAnsi="Century Gothic" w:cstheme="minorHAnsi"/>
                <w:sz w:val="22"/>
                <w:szCs w:val="22"/>
              </w:rPr>
            </w:pPr>
          </w:p>
        </w:tc>
        <w:tc>
          <w:tcPr>
            <w:tcW w:w="2547" w:type="dxa"/>
          </w:tcPr>
          <w:p w14:paraId="2A127B95" w14:textId="14741985" w:rsidR="00AB59BD" w:rsidRPr="00A816CD" w:rsidRDefault="00AB59BD"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EUR</w:t>
            </w:r>
            <w:r w:rsidR="00AC6485" w:rsidRPr="00A816CD">
              <w:rPr>
                <w:rFonts w:ascii="Century Gothic" w:hAnsi="Century Gothic" w:cstheme="minorHAnsi"/>
                <w:sz w:val="22"/>
                <w:szCs w:val="22"/>
              </w:rPr>
              <w:t xml:space="preserve"> Z DDV</w:t>
            </w:r>
          </w:p>
        </w:tc>
      </w:tr>
      <w:tr w:rsidR="00796102" w:rsidRPr="00A816CD" w14:paraId="4AFA28A9" w14:textId="77777777" w:rsidTr="001C7532">
        <w:trPr>
          <w:jc w:val="center"/>
        </w:trPr>
        <w:tc>
          <w:tcPr>
            <w:tcW w:w="3467" w:type="dxa"/>
            <w:tcBorders>
              <w:top w:val="single" w:sz="4" w:space="0" w:color="auto"/>
            </w:tcBorders>
          </w:tcPr>
          <w:p w14:paraId="4B9B8C80" w14:textId="0B234B73" w:rsidR="00796102" w:rsidRPr="00A816CD" w:rsidRDefault="00AC6485" w:rsidP="00A816CD">
            <w:pPr>
              <w:keepNext/>
              <w:keepLines/>
              <w:spacing w:line="276" w:lineRule="auto"/>
              <w:contextualSpacing/>
              <w:jc w:val="right"/>
              <w:rPr>
                <w:rFonts w:ascii="Century Gothic" w:hAnsi="Century Gothic" w:cstheme="minorHAnsi"/>
                <w:b/>
                <w:sz w:val="22"/>
                <w:szCs w:val="22"/>
              </w:rPr>
            </w:pPr>
            <w:r w:rsidRPr="00A816CD">
              <w:rPr>
                <w:rFonts w:ascii="Century Gothic" w:hAnsi="Century Gothic" w:cstheme="minorHAnsi"/>
                <w:b/>
                <w:sz w:val="22"/>
                <w:szCs w:val="22"/>
              </w:rPr>
              <w:t>Skupna cena (razlika med vrednostjo novega vozila in popustom)</w:t>
            </w:r>
          </w:p>
        </w:tc>
        <w:tc>
          <w:tcPr>
            <w:tcW w:w="1576" w:type="dxa"/>
            <w:tcBorders>
              <w:top w:val="single" w:sz="4" w:space="0" w:color="auto"/>
            </w:tcBorders>
          </w:tcPr>
          <w:p w14:paraId="2969D7AE" w14:textId="77777777" w:rsidR="00796102" w:rsidRPr="00A816CD" w:rsidRDefault="00796102" w:rsidP="00A816CD">
            <w:pPr>
              <w:keepNext/>
              <w:keepLines/>
              <w:spacing w:line="276" w:lineRule="auto"/>
              <w:contextualSpacing/>
              <w:jc w:val="right"/>
              <w:rPr>
                <w:rFonts w:ascii="Century Gothic" w:hAnsi="Century Gothic" w:cstheme="minorHAnsi"/>
                <w:b/>
                <w:sz w:val="22"/>
                <w:szCs w:val="22"/>
              </w:rPr>
            </w:pPr>
          </w:p>
        </w:tc>
        <w:tc>
          <w:tcPr>
            <w:tcW w:w="2547" w:type="dxa"/>
            <w:tcBorders>
              <w:top w:val="single" w:sz="4" w:space="0" w:color="auto"/>
            </w:tcBorders>
          </w:tcPr>
          <w:p w14:paraId="5C83E522" w14:textId="4BE19AE6" w:rsidR="00796102" w:rsidRPr="00A816CD" w:rsidRDefault="00796102" w:rsidP="00A816CD">
            <w:pPr>
              <w:keepNext/>
              <w:keepLines/>
              <w:spacing w:line="276" w:lineRule="auto"/>
              <w:contextualSpacing/>
              <w:jc w:val="both"/>
              <w:rPr>
                <w:rFonts w:ascii="Century Gothic" w:hAnsi="Century Gothic" w:cstheme="minorHAnsi"/>
                <w:b/>
                <w:sz w:val="22"/>
                <w:szCs w:val="22"/>
              </w:rPr>
            </w:pPr>
            <w:r w:rsidRPr="00A816CD">
              <w:rPr>
                <w:rFonts w:ascii="Century Gothic" w:hAnsi="Century Gothic" w:cstheme="minorHAnsi"/>
                <w:b/>
                <w:sz w:val="22"/>
                <w:szCs w:val="22"/>
              </w:rPr>
              <w:t>EUR</w:t>
            </w:r>
            <w:r w:rsidR="00AC6485" w:rsidRPr="00A816CD">
              <w:rPr>
                <w:rFonts w:ascii="Century Gothic" w:hAnsi="Century Gothic" w:cstheme="minorHAnsi"/>
                <w:b/>
                <w:sz w:val="22"/>
                <w:szCs w:val="22"/>
              </w:rPr>
              <w:t xml:space="preserve"> Z DDV</w:t>
            </w:r>
          </w:p>
        </w:tc>
      </w:tr>
    </w:tbl>
    <w:p w14:paraId="79F6B707" w14:textId="77777777" w:rsidR="00796102" w:rsidRPr="00A816CD" w:rsidRDefault="00796102" w:rsidP="00A816CD">
      <w:pPr>
        <w:pStyle w:val="Telobesedila"/>
        <w:keepNext/>
        <w:keepLines/>
        <w:spacing w:after="0" w:line="276" w:lineRule="auto"/>
        <w:contextualSpacing/>
        <w:jc w:val="center"/>
        <w:rPr>
          <w:rFonts w:ascii="Century Gothic" w:hAnsi="Century Gothic"/>
          <w:sz w:val="22"/>
          <w:szCs w:val="22"/>
        </w:rPr>
      </w:pPr>
    </w:p>
    <w:p w14:paraId="08D88D5E"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r w:rsidRPr="00A816CD">
        <w:rPr>
          <w:rFonts w:ascii="Century Gothic" w:hAnsi="Century Gothic" w:cstheme="minorHAnsi"/>
          <w:sz w:val="22"/>
          <w:szCs w:val="22"/>
        </w:rPr>
        <w:t>z besedo cena z DDV v EUR: ………/100.</w:t>
      </w:r>
    </w:p>
    <w:p w14:paraId="76B41282"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p>
    <w:p w14:paraId="7536EA60" w14:textId="70E07BE4" w:rsidR="00AB59BD"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cena </w:t>
      </w:r>
      <w:r w:rsidR="00123D8B" w:rsidRPr="00A816CD">
        <w:rPr>
          <w:rFonts w:ascii="Century Gothic" w:hAnsi="Century Gothic" w:cstheme="minorHAnsi"/>
          <w:sz w:val="22"/>
          <w:szCs w:val="22"/>
        </w:rPr>
        <w:t>je</w:t>
      </w:r>
      <w:r w:rsidRPr="00A816CD">
        <w:rPr>
          <w:rFonts w:ascii="Century Gothic" w:hAnsi="Century Gothic" w:cstheme="minorHAnsi"/>
          <w:sz w:val="22"/>
          <w:szCs w:val="22"/>
        </w:rPr>
        <w:t xml:space="preserve"> nespremenljiva ves čas trajanja pogodbe. V končno ceno so všteti vsi stroški izdelave,</w:t>
      </w:r>
      <w:r w:rsidR="00F74C89" w:rsidRPr="00A816CD">
        <w:rPr>
          <w:rFonts w:ascii="Century Gothic" w:hAnsi="Century Gothic" w:cstheme="minorHAnsi"/>
          <w:sz w:val="22"/>
          <w:szCs w:val="22"/>
        </w:rPr>
        <w:t xml:space="preserve"> </w:t>
      </w:r>
      <w:r w:rsidR="003F4AC5" w:rsidRPr="00A816CD">
        <w:rPr>
          <w:rFonts w:ascii="Century Gothic" w:hAnsi="Century Gothic" w:cstheme="minorHAnsi"/>
          <w:sz w:val="22"/>
          <w:szCs w:val="22"/>
        </w:rPr>
        <w:t>nadgradnje</w:t>
      </w:r>
      <w:r w:rsidR="00F74C89" w:rsidRPr="00A816CD">
        <w:rPr>
          <w:rFonts w:ascii="Century Gothic" w:hAnsi="Century Gothic" w:cstheme="minorHAnsi"/>
          <w:sz w:val="22"/>
          <w:szCs w:val="22"/>
        </w:rPr>
        <w:t>,</w:t>
      </w:r>
      <w:r w:rsidRPr="00A816CD">
        <w:rPr>
          <w:rFonts w:ascii="Century Gothic" w:hAnsi="Century Gothic" w:cstheme="minorHAnsi"/>
          <w:sz w:val="22"/>
          <w:szCs w:val="22"/>
        </w:rPr>
        <w:t xml:space="preserve"> dobave, prevoza, špedicije, homologacije, atesti, izobraževanje ter morebitni popusti in rabati. </w:t>
      </w:r>
    </w:p>
    <w:p w14:paraId="56CA6D78" w14:textId="77777777" w:rsidR="00AB59BD" w:rsidRPr="00A816CD" w:rsidRDefault="00AB59BD" w:rsidP="00A816CD">
      <w:pPr>
        <w:keepNext/>
        <w:keepLines/>
        <w:spacing w:line="276" w:lineRule="auto"/>
        <w:contextualSpacing/>
        <w:jc w:val="both"/>
        <w:rPr>
          <w:rFonts w:ascii="Century Gothic" w:hAnsi="Century Gothic" w:cstheme="minorHAnsi"/>
          <w:sz w:val="22"/>
          <w:szCs w:val="22"/>
        </w:rPr>
      </w:pPr>
    </w:p>
    <w:p w14:paraId="2ED67387" w14:textId="77777777" w:rsidR="00123D8B" w:rsidRPr="00A816CD" w:rsidRDefault="00AB59BD"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V končno ceno je vključena tudi vrednost odkupa rabljenega vozila, upoštevajoč vsa odstopanja, obrabe in znižanje vrednosti rabljenega vozila, ki so posledica normalne rabe rabljenega vozila v času od sklenitve te pogodbe do roka dobave oz. prevzema.</w:t>
      </w:r>
      <w:r w:rsidR="006B675C" w:rsidRPr="00A816CD">
        <w:rPr>
          <w:rFonts w:ascii="Century Gothic" w:hAnsi="Century Gothic" w:cstheme="minorHAnsi"/>
          <w:sz w:val="22"/>
          <w:szCs w:val="22"/>
        </w:rPr>
        <w:t xml:space="preserve"> </w:t>
      </w:r>
    </w:p>
    <w:p w14:paraId="741AE133" w14:textId="77777777" w:rsidR="006B675C" w:rsidRPr="00A816CD" w:rsidRDefault="006B675C" w:rsidP="00A816CD">
      <w:pPr>
        <w:keepNext/>
        <w:keepLines/>
        <w:spacing w:line="276" w:lineRule="auto"/>
        <w:contextualSpacing/>
        <w:jc w:val="both"/>
        <w:rPr>
          <w:rFonts w:ascii="Century Gothic" w:hAnsi="Century Gothic" w:cstheme="minorHAnsi"/>
          <w:sz w:val="22"/>
          <w:szCs w:val="22"/>
        </w:rPr>
      </w:pPr>
    </w:p>
    <w:p w14:paraId="463E5597" w14:textId="6BD2045A" w:rsidR="00123D8B" w:rsidRPr="00A816CD" w:rsidRDefault="00123D8B"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Prevzem je uspešno izveden, ko obe pogodbeni stranki podpišeta prevzemni zapisnik</w:t>
      </w:r>
      <w:r w:rsidR="009E2E25">
        <w:rPr>
          <w:rFonts w:ascii="Century Gothic" w:hAnsi="Century Gothic" w:cstheme="minorHAnsi"/>
          <w:sz w:val="22"/>
          <w:szCs w:val="22"/>
        </w:rPr>
        <w:t>, razen v primeru naročnikove zamude, ko se prevzem šteje za opravljen skladno z 9. členom te pogodbe</w:t>
      </w:r>
      <w:r w:rsidRPr="00A816CD">
        <w:rPr>
          <w:rFonts w:ascii="Century Gothic" w:hAnsi="Century Gothic" w:cstheme="minorHAnsi"/>
          <w:sz w:val="22"/>
          <w:szCs w:val="22"/>
        </w:rPr>
        <w:t>.</w:t>
      </w:r>
    </w:p>
    <w:p w14:paraId="606669A1"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53EF3548" w14:textId="4C8A4054" w:rsidR="00796102" w:rsidRPr="00A816CD" w:rsidRDefault="00796102" w:rsidP="00A816CD">
      <w:pPr>
        <w:keepNext/>
        <w:keepLines/>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Pogodbena vrednost je podana DDP naročnika (</w:t>
      </w:r>
      <w:proofErr w:type="spellStart"/>
      <w:r w:rsidRPr="00A816CD">
        <w:rPr>
          <w:rFonts w:ascii="Century Gothic" w:hAnsi="Century Gothic" w:cs="Calibri"/>
          <w:sz w:val="22"/>
          <w:szCs w:val="22"/>
        </w:rPr>
        <w:t>Incoterms</w:t>
      </w:r>
      <w:proofErr w:type="spellEnd"/>
      <w:r w:rsidRPr="00A816CD">
        <w:rPr>
          <w:rFonts w:ascii="Century Gothic" w:hAnsi="Century Gothic" w:cs="Calibri"/>
          <w:sz w:val="22"/>
          <w:szCs w:val="22"/>
        </w:rPr>
        <w:t xml:space="preserve"> </w:t>
      </w:r>
      <w:r w:rsidR="009E2E25" w:rsidRPr="009E2E25">
        <w:rPr>
          <w:rFonts w:ascii="Century Gothic" w:hAnsi="Century Gothic" w:cs="Calibri"/>
          <w:sz w:val="22"/>
          <w:szCs w:val="22"/>
        </w:rPr>
        <w:t xml:space="preserve">2020 – </w:t>
      </w:r>
      <w:proofErr w:type="spellStart"/>
      <w:r w:rsidR="009E2E25" w:rsidRPr="009E2E25">
        <w:rPr>
          <w:rFonts w:ascii="Century Gothic" w:hAnsi="Century Gothic" w:cs="Calibri"/>
          <w:sz w:val="22"/>
          <w:szCs w:val="22"/>
        </w:rPr>
        <w:t>Delivered</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Duty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Paid</w:t>
      </w:r>
      <w:proofErr w:type="spellEnd"/>
      <w:r w:rsidR="00123D8B" w:rsidRPr="00A816CD">
        <w:rPr>
          <w:rFonts w:ascii="Century Gothic" w:hAnsi="Century Gothic" w:cs="Calibri"/>
          <w:sz w:val="22"/>
          <w:szCs w:val="22"/>
        </w:rPr>
        <w:t>).</w:t>
      </w:r>
      <w:r w:rsidRPr="00A816CD">
        <w:rPr>
          <w:rFonts w:ascii="Century Gothic" w:hAnsi="Century Gothic" w:cs="Calibri"/>
          <w:sz w:val="22"/>
          <w:szCs w:val="22"/>
        </w:rPr>
        <w:t xml:space="preserve"> </w:t>
      </w:r>
    </w:p>
    <w:p w14:paraId="1ADBE54C"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52E643A7"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POGOJI IZVEDBE</w:t>
      </w:r>
    </w:p>
    <w:p w14:paraId="66BE2D6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28E044D3"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3EBD10EB"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763EDF09" w14:textId="33FB03A0" w:rsidR="00796102" w:rsidRPr="00A816CD" w:rsidRDefault="006B675C"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Prevzem novega vozila se izvede sočasno s prevzemom rabljenega vozila. </w:t>
      </w:r>
      <w:r w:rsidR="00796102" w:rsidRPr="00A816CD">
        <w:rPr>
          <w:rFonts w:ascii="Century Gothic" w:hAnsi="Century Gothic" w:cstheme="minorHAnsi"/>
          <w:sz w:val="22"/>
          <w:szCs w:val="22"/>
        </w:rPr>
        <w:t xml:space="preserve">Rok dobave </w:t>
      </w:r>
      <w:r w:rsidR="003917BB" w:rsidRPr="00A816CD">
        <w:rPr>
          <w:rFonts w:ascii="Century Gothic" w:hAnsi="Century Gothic" w:cstheme="minorHAnsi"/>
          <w:sz w:val="22"/>
          <w:szCs w:val="22"/>
        </w:rPr>
        <w:t>novega</w:t>
      </w:r>
      <w:r w:rsidR="00796102" w:rsidRPr="00A816CD">
        <w:rPr>
          <w:rFonts w:ascii="Century Gothic" w:hAnsi="Century Gothic" w:cstheme="minorHAnsi"/>
          <w:sz w:val="22"/>
          <w:szCs w:val="22"/>
        </w:rPr>
        <w:t xml:space="preserve"> vozila</w:t>
      </w:r>
      <w:r w:rsidR="00CB5FFF">
        <w:rPr>
          <w:rFonts w:ascii="Century Gothic" w:hAnsi="Century Gothic" w:cstheme="minorHAnsi"/>
          <w:sz w:val="22"/>
          <w:szCs w:val="22"/>
        </w:rPr>
        <w:t xml:space="preserve"> z nadgradnjo</w:t>
      </w:r>
      <w:r w:rsidR="00796102" w:rsidRPr="00A816CD">
        <w:rPr>
          <w:rFonts w:ascii="Century Gothic" w:hAnsi="Century Gothic" w:cstheme="minorHAnsi"/>
          <w:sz w:val="22"/>
          <w:szCs w:val="22"/>
        </w:rPr>
        <w:t xml:space="preserve"> </w:t>
      </w:r>
      <w:r w:rsidRPr="00A816CD">
        <w:rPr>
          <w:rFonts w:ascii="Century Gothic" w:hAnsi="Century Gothic" w:cstheme="minorHAnsi"/>
          <w:sz w:val="22"/>
          <w:szCs w:val="22"/>
        </w:rPr>
        <w:t xml:space="preserve">in rok za prevzem rabljenega vozila </w:t>
      </w:r>
      <w:r w:rsidR="00796102" w:rsidRPr="00A816CD">
        <w:rPr>
          <w:rFonts w:ascii="Century Gothic" w:hAnsi="Century Gothic" w:cstheme="minorHAnsi"/>
          <w:sz w:val="22"/>
          <w:szCs w:val="22"/>
        </w:rPr>
        <w:t xml:space="preserve">je </w:t>
      </w:r>
      <w:r w:rsidR="00CB5FFF">
        <w:rPr>
          <w:rFonts w:ascii="Century Gothic" w:hAnsi="Century Gothic" w:cstheme="minorHAnsi"/>
          <w:sz w:val="22"/>
          <w:szCs w:val="22"/>
        </w:rPr>
        <w:t>18</w:t>
      </w:r>
      <w:r w:rsidR="00A816CD" w:rsidRPr="00A816CD">
        <w:rPr>
          <w:rFonts w:ascii="Century Gothic" w:hAnsi="Century Gothic" w:cstheme="minorHAnsi"/>
          <w:sz w:val="22"/>
          <w:szCs w:val="22"/>
        </w:rPr>
        <w:t xml:space="preserve"> </w:t>
      </w:r>
      <w:r w:rsidR="009E2E25">
        <w:rPr>
          <w:rFonts w:ascii="Century Gothic" w:hAnsi="Century Gothic" w:cstheme="minorHAnsi"/>
          <w:sz w:val="22"/>
          <w:szCs w:val="22"/>
        </w:rPr>
        <w:t xml:space="preserve">(osemnajst) </w:t>
      </w:r>
      <w:r w:rsidR="00AC6485" w:rsidRPr="00A816CD">
        <w:rPr>
          <w:rFonts w:ascii="Century Gothic" w:hAnsi="Century Gothic" w:cstheme="minorHAnsi"/>
          <w:sz w:val="22"/>
          <w:szCs w:val="22"/>
        </w:rPr>
        <w:t>mesece</w:t>
      </w:r>
      <w:r w:rsidR="00A816CD" w:rsidRPr="00A816CD">
        <w:rPr>
          <w:rFonts w:ascii="Century Gothic" w:hAnsi="Century Gothic" w:cstheme="minorHAnsi"/>
          <w:sz w:val="22"/>
          <w:szCs w:val="22"/>
        </w:rPr>
        <w:t>v</w:t>
      </w:r>
      <w:r w:rsidR="007B488F" w:rsidRPr="00A816CD">
        <w:rPr>
          <w:rFonts w:ascii="Century Gothic" w:hAnsi="Century Gothic" w:cstheme="minorHAnsi"/>
          <w:sz w:val="22"/>
          <w:szCs w:val="22"/>
        </w:rPr>
        <w:t xml:space="preserve"> od podpisa pogodbe </w:t>
      </w:r>
      <w:r w:rsidRPr="00A816CD">
        <w:rPr>
          <w:rFonts w:ascii="Century Gothic" w:hAnsi="Century Gothic" w:cstheme="minorHAnsi"/>
          <w:sz w:val="22"/>
          <w:szCs w:val="22"/>
        </w:rPr>
        <w:t>(v nadaljnjem besedilu: rok dobave)</w:t>
      </w:r>
      <w:r w:rsidR="00796102" w:rsidRPr="00A816CD">
        <w:rPr>
          <w:rFonts w:ascii="Century Gothic" w:hAnsi="Century Gothic" w:cstheme="minorHAnsi"/>
          <w:sz w:val="22"/>
          <w:szCs w:val="22"/>
        </w:rPr>
        <w:t xml:space="preserve">. </w:t>
      </w:r>
      <w:r w:rsidRPr="00A816CD">
        <w:rPr>
          <w:rFonts w:ascii="Century Gothic" w:hAnsi="Century Gothic" w:cstheme="minorHAnsi"/>
          <w:sz w:val="22"/>
          <w:szCs w:val="22"/>
        </w:rPr>
        <w:t xml:space="preserve">Dobava novega vozila in prevzem rabljenega vozila se izvedeta </w:t>
      </w:r>
      <w:r w:rsidR="00AC6485" w:rsidRPr="00A816CD">
        <w:rPr>
          <w:rFonts w:ascii="Century Gothic" w:hAnsi="Century Gothic" w:cstheme="minorHAnsi"/>
          <w:sz w:val="22"/>
          <w:szCs w:val="22"/>
        </w:rPr>
        <w:t xml:space="preserve">hkrati </w:t>
      </w:r>
      <w:r w:rsidR="00796102" w:rsidRPr="00A816CD">
        <w:rPr>
          <w:rFonts w:ascii="Century Gothic" w:hAnsi="Century Gothic" w:cstheme="minorHAnsi"/>
          <w:sz w:val="22"/>
          <w:szCs w:val="22"/>
        </w:rPr>
        <w:t xml:space="preserve">na </w:t>
      </w:r>
      <w:r w:rsidR="001C7532" w:rsidRPr="00A816CD">
        <w:rPr>
          <w:rFonts w:ascii="Century Gothic" w:hAnsi="Century Gothic" w:cstheme="minorHAnsi"/>
          <w:sz w:val="22"/>
          <w:szCs w:val="22"/>
        </w:rPr>
        <w:t>sedežu naročnika</w:t>
      </w:r>
      <w:r w:rsidR="00796102" w:rsidRPr="00A816CD">
        <w:rPr>
          <w:rFonts w:ascii="Century Gothic" w:hAnsi="Century Gothic" w:cstheme="minorHAnsi"/>
          <w:sz w:val="22"/>
          <w:szCs w:val="22"/>
        </w:rPr>
        <w:t xml:space="preserve"> (dostavno mesto).</w:t>
      </w:r>
    </w:p>
    <w:p w14:paraId="64FF4A0A"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p>
    <w:p w14:paraId="30C83F85"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Plačilo skupne pogodbene vrednosti se izvede v enem nakazilu na transakcijski račun dobavitelja.</w:t>
      </w:r>
    </w:p>
    <w:p w14:paraId="1B60D7EA" w14:textId="77777777" w:rsidR="00796102" w:rsidRPr="00A816CD" w:rsidRDefault="00796102" w:rsidP="00A816CD">
      <w:pPr>
        <w:keepNext/>
        <w:keepLines/>
        <w:spacing w:line="276" w:lineRule="auto"/>
        <w:contextualSpacing/>
        <w:rPr>
          <w:rFonts w:ascii="Century Gothic" w:hAnsi="Century Gothic" w:cstheme="minorHAnsi"/>
          <w:sz w:val="22"/>
          <w:szCs w:val="22"/>
        </w:rPr>
      </w:pPr>
    </w:p>
    <w:p w14:paraId="6D47F98E"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Dobavitelj mora </w:t>
      </w:r>
      <w:r w:rsidR="00B56E5A" w:rsidRPr="00A816CD">
        <w:rPr>
          <w:rFonts w:ascii="Century Gothic" w:hAnsi="Century Gothic" w:cstheme="minorHAnsi"/>
          <w:sz w:val="22"/>
          <w:szCs w:val="22"/>
        </w:rPr>
        <w:t>novo</w:t>
      </w:r>
      <w:r w:rsidRPr="00A816CD">
        <w:rPr>
          <w:rFonts w:ascii="Century Gothic" w:hAnsi="Century Gothic" w:cstheme="minorHAnsi"/>
          <w:sz w:val="22"/>
          <w:szCs w:val="22"/>
        </w:rPr>
        <w:t xml:space="preserve"> vozilo na servis sprejeti v roku 24 ur od prejetega obvestila. Za manjše napake, ki se na vozilo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7D3DBCB6"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p>
    <w:p w14:paraId="447D8355" w14:textId="77777777" w:rsidR="006B675C" w:rsidRPr="00A816CD" w:rsidRDefault="006B675C"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člen</w:t>
      </w:r>
    </w:p>
    <w:p w14:paraId="1E243F67" w14:textId="77777777" w:rsidR="006B675C" w:rsidRPr="00A816CD" w:rsidRDefault="006B675C" w:rsidP="00A816CD">
      <w:pPr>
        <w:pStyle w:val="Telobesedila"/>
        <w:keepNext/>
        <w:keepLines/>
        <w:spacing w:after="0" w:line="276" w:lineRule="auto"/>
        <w:contextualSpacing/>
        <w:outlineLvl w:val="0"/>
        <w:rPr>
          <w:rFonts w:ascii="Century Gothic" w:hAnsi="Century Gothic"/>
          <w:b/>
          <w:sz w:val="22"/>
          <w:szCs w:val="22"/>
        </w:rPr>
      </w:pPr>
    </w:p>
    <w:p w14:paraId="6FA11EFE" w14:textId="679D2DE1" w:rsidR="006B675C" w:rsidRPr="00A816CD" w:rsidRDefault="006B675C" w:rsidP="00A816CD">
      <w:pPr>
        <w:pStyle w:val="Telobesedila"/>
        <w:keepNext/>
        <w:keepLines/>
        <w:spacing w:after="0" w:line="276" w:lineRule="auto"/>
        <w:contextualSpacing/>
        <w:jc w:val="both"/>
        <w:rPr>
          <w:rFonts w:ascii="Century Gothic" w:hAnsi="Century Gothic"/>
          <w:sz w:val="22"/>
          <w:szCs w:val="22"/>
        </w:rPr>
      </w:pPr>
      <w:r w:rsidRPr="00A816CD">
        <w:rPr>
          <w:rFonts w:ascii="Century Gothic" w:hAnsi="Century Gothic"/>
          <w:sz w:val="22"/>
          <w:szCs w:val="22"/>
        </w:rPr>
        <w:t xml:space="preserve">Ne glede na drugi člen te pogodbe, sta pogodbeni strani soglasni, da sme naročnik rabljeno vozilo do roka dobave redno uporabljati za namen </w:t>
      </w:r>
      <w:r w:rsidR="00CB5FFF">
        <w:rPr>
          <w:rFonts w:ascii="Century Gothic" w:hAnsi="Century Gothic"/>
          <w:sz w:val="22"/>
          <w:szCs w:val="22"/>
        </w:rPr>
        <w:t>opravljanja dejavnosti (čiščenje kanalizacije).</w:t>
      </w:r>
    </w:p>
    <w:p w14:paraId="132EE88B" w14:textId="77777777" w:rsidR="006B675C" w:rsidRPr="00A816CD" w:rsidRDefault="006B675C" w:rsidP="00A816CD">
      <w:pPr>
        <w:pStyle w:val="Telobesedila"/>
        <w:keepNext/>
        <w:keepLines/>
        <w:spacing w:after="0" w:line="276" w:lineRule="auto"/>
        <w:contextualSpacing/>
        <w:jc w:val="both"/>
        <w:rPr>
          <w:rFonts w:ascii="Century Gothic" w:hAnsi="Century Gothic"/>
          <w:sz w:val="22"/>
          <w:szCs w:val="22"/>
        </w:rPr>
      </w:pPr>
    </w:p>
    <w:p w14:paraId="099BD020" w14:textId="77777777" w:rsidR="006B675C" w:rsidRPr="00A816CD" w:rsidRDefault="006B675C" w:rsidP="00A816CD">
      <w:pPr>
        <w:pStyle w:val="Telobesedila"/>
        <w:keepNext/>
        <w:keepLines/>
        <w:spacing w:after="0" w:line="276" w:lineRule="auto"/>
        <w:contextualSpacing/>
        <w:jc w:val="both"/>
        <w:rPr>
          <w:rFonts w:ascii="Century Gothic" w:hAnsi="Century Gothic"/>
          <w:sz w:val="22"/>
          <w:szCs w:val="22"/>
        </w:rPr>
      </w:pPr>
      <w:r w:rsidRPr="00A816CD">
        <w:rPr>
          <w:rFonts w:ascii="Century Gothic" w:hAnsi="Century Gothic"/>
          <w:sz w:val="22"/>
          <w:szCs w:val="22"/>
        </w:rPr>
        <w:t>Dobavitelj ni upravičen do zmanjšanja vrednosti rabljenega vozila, določene v 3. členu zaradi odstopanj na rabljenem vozilu, ki so posledica normalne rabe vozila.</w:t>
      </w:r>
    </w:p>
    <w:p w14:paraId="398C14DF" w14:textId="77777777" w:rsidR="006B675C" w:rsidRPr="00A816CD" w:rsidRDefault="006B675C" w:rsidP="00A816CD">
      <w:pPr>
        <w:keepNext/>
        <w:keepLines/>
        <w:spacing w:line="276" w:lineRule="auto"/>
        <w:contextualSpacing/>
        <w:jc w:val="both"/>
        <w:rPr>
          <w:rFonts w:ascii="Century Gothic" w:hAnsi="Century Gothic" w:cstheme="minorHAnsi"/>
          <w:sz w:val="22"/>
          <w:szCs w:val="22"/>
        </w:rPr>
      </w:pPr>
    </w:p>
    <w:p w14:paraId="4E098029" w14:textId="77777777" w:rsidR="006B675C" w:rsidRDefault="006B675C"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V primeru poškodb na vozilu, ki presegajo obrabo iz naslova normalne rabe vozila ali v primeru uničenja vozila </w:t>
      </w:r>
      <w:r w:rsidR="00B54FA4" w:rsidRPr="00A816CD">
        <w:rPr>
          <w:rFonts w:ascii="Century Gothic" w:hAnsi="Century Gothic" w:cstheme="minorHAnsi"/>
          <w:sz w:val="22"/>
          <w:szCs w:val="22"/>
        </w:rPr>
        <w:t xml:space="preserve">pred rokom dobave določenim v 4. členu te pogodbe, </w:t>
      </w:r>
      <w:r w:rsidRPr="00A816CD">
        <w:rPr>
          <w:rFonts w:ascii="Century Gothic" w:hAnsi="Century Gothic" w:cstheme="minorHAnsi"/>
          <w:sz w:val="22"/>
          <w:szCs w:val="22"/>
        </w:rPr>
        <w:t>pogodbeni stranki</w:t>
      </w:r>
      <w:r w:rsidR="00B54FA4" w:rsidRPr="00A816CD">
        <w:rPr>
          <w:rFonts w:ascii="Century Gothic" w:hAnsi="Century Gothic" w:cstheme="minorHAnsi"/>
          <w:sz w:val="22"/>
          <w:szCs w:val="22"/>
        </w:rPr>
        <w:t xml:space="preserve"> z aneksom k tej pogodbi uredita medsebojne obveznosti na način, da breme poškodovanja ali uničenja vozila nosi naročnik bodisi z sorazmernim zvišanjem končne cene novega vozila iz tretjega člena te pogodbe bodisi z določitvijo obveznosti naročnika po popravilu škode na rabljenem vozilu v roku, ki ga pogodbeni stranki dogovorita v aneksu k tej pogodbi. Rok za popravilo škode ne sme vplivati na rok za dobavo novega vozila in ne predstavlja upravičenega razloga za prenehanje dobaviteljeve obveznosti obveznega odkupa in prevzema rabljenega vozila.</w:t>
      </w:r>
    </w:p>
    <w:p w14:paraId="5CADBC01" w14:textId="77777777" w:rsidR="00CB5FFF" w:rsidRDefault="00CB5FFF" w:rsidP="00A816CD">
      <w:pPr>
        <w:keepNext/>
        <w:keepLines/>
        <w:spacing w:line="276" w:lineRule="auto"/>
        <w:contextualSpacing/>
        <w:jc w:val="both"/>
        <w:rPr>
          <w:rFonts w:ascii="Century Gothic" w:hAnsi="Century Gothic" w:cstheme="minorHAnsi"/>
          <w:sz w:val="22"/>
          <w:szCs w:val="22"/>
        </w:rPr>
      </w:pPr>
    </w:p>
    <w:p w14:paraId="2BBF9902" w14:textId="2F5246C7" w:rsidR="00CB5FFF" w:rsidRPr="00A816CD" w:rsidRDefault="00CB5FFF"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Sprememba iz prejšnjega odstavka se šteje za vnaprej predvideno spremembo po 1. točki 1. odstavka 95. člena ZJN-3.</w:t>
      </w:r>
    </w:p>
    <w:p w14:paraId="5D8673DE" w14:textId="77777777" w:rsidR="00B54FA4" w:rsidRPr="00A816CD" w:rsidRDefault="00B54FA4" w:rsidP="00A816CD">
      <w:pPr>
        <w:keepNext/>
        <w:keepLines/>
        <w:spacing w:line="276" w:lineRule="auto"/>
        <w:contextualSpacing/>
        <w:jc w:val="both"/>
        <w:rPr>
          <w:rFonts w:ascii="Century Gothic" w:hAnsi="Century Gothic" w:cstheme="minorHAnsi"/>
          <w:sz w:val="22"/>
          <w:szCs w:val="22"/>
        </w:rPr>
      </w:pPr>
    </w:p>
    <w:p w14:paraId="0A17F6B9" w14:textId="21910484" w:rsidR="00B54FA4" w:rsidRPr="00A816CD" w:rsidRDefault="00B54FA4"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Obveznosti naročnika, določene v </w:t>
      </w:r>
      <w:r w:rsidR="009E2E25" w:rsidRPr="009E2E25">
        <w:rPr>
          <w:rFonts w:ascii="Century Gothic" w:hAnsi="Century Gothic" w:cstheme="minorHAnsi"/>
          <w:sz w:val="22"/>
          <w:szCs w:val="22"/>
        </w:rPr>
        <w:t>tretjem odstavku tega člena,</w:t>
      </w:r>
      <w:r w:rsidRPr="00A816CD">
        <w:rPr>
          <w:rFonts w:ascii="Century Gothic" w:hAnsi="Century Gothic" w:cstheme="minorHAnsi"/>
          <w:sz w:val="22"/>
          <w:szCs w:val="22"/>
        </w:rPr>
        <w:t xml:space="preserve"> ne veljajo v primeru, kadar škoda na rabljenem vozilu ali njegovo uničenje nastane v času, ko je dobavitelj po lastni krivdi v zamudi z dobavo. </w:t>
      </w:r>
    </w:p>
    <w:p w14:paraId="5460E056" w14:textId="77777777" w:rsidR="006B675C" w:rsidRPr="00A816CD" w:rsidRDefault="006B675C" w:rsidP="00A816CD">
      <w:pPr>
        <w:keepNext/>
        <w:keepLines/>
        <w:spacing w:line="276" w:lineRule="auto"/>
        <w:contextualSpacing/>
        <w:jc w:val="both"/>
        <w:rPr>
          <w:rFonts w:ascii="Century Gothic" w:hAnsi="Century Gothic" w:cstheme="minorHAnsi"/>
          <w:sz w:val="22"/>
          <w:szCs w:val="22"/>
        </w:rPr>
      </w:pPr>
    </w:p>
    <w:p w14:paraId="238B27DF" w14:textId="77777777" w:rsidR="00B54FA4" w:rsidRPr="00A816CD" w:rsidRDefault="00B54FA4"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Pogodbeni stranki medsebojno razmerje v primerih poškodovanja ali uničenja vozila, ki niso urejeni v tem členu ter v primeru odtujitve rabljenega vozila s strani naročnika ali neupravičene odtujitve, ki je posledica kaznivega dejanja, urejata skladno z določili Obligacijskega zakonika. </w:t>
      </w:r>
    </w:p>
    <w:p w14:paraId="2C856DAE" w14:textId="77777777" w:rsidR="006B675C" w:rsidRPr="00A816CD" w:rsidRDefault="006B675C"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 </w:t>
      </w:r>
    </w:p>
    <w:p w14:paraId="15CD739F" w14:textId="77E62E30" w:rsidR="007C6FAE" w:rsidRDefault="007C6FAE">
      <w:pPr>
        <w:spacing w:after="200" w:line="276" w:lineRule="auto"/>
        <w:rPr>
          <w:rFonts w:ascii="Century Gothic" w:eastAsia="Calibri" w:hAnsi="Century Gothic"/>
          <w:b/>
          <w:sz w:val="22"/>
          <w:szCs w:val="22"/>
        </w:rPr>
      </w:pPr>
      <w:r>
        <w:rPr>
          <w:rFonts w:ascii="Century Gothic" w:hAnsi="Century Gothic"/>
          <w:b/>
          <w:sz w:val="22"/>
          <w:szCs w:val="22"/>
        </w:rPr>
        <w:br w:type="page"/>
      </w:r>
    </w:p>
    <w:p w14:paraId="5486D189"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05D95236"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PLAČILNI POGOJI</w:t>
      </w:r>
    </w:p>
    <w:p w14:paraId="7D33A4F9"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14CEFF9"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0B07CF" w:rsidRPr="00A816CD">
        <w:rPr>
          <w:rFonts w:ascii="Century Gothic" w:hAnsi="Century Gothic"/>
          <w:b/>
          <w:sz w:val="22"/>
          <w:szCs w:val="22"/>
        </w:rPr>
        <w:t>č</w:t>
      </w:r>
      <w:r w:rsidR="00796102" w:rsidRPr="00A816CD">
        <w:rPr>
          <w:rFonts w:ascii="Century Gothic" w:hAnsi="Century Gothic"/>
          <w:b/>
          <w:sz w:val="22"/>
          <w:szCs w:val="22"/>
        </w:rPr>
        <w:t>len</w:t>
      </w:r>
    </w:p>
    <w:p w14:paraId="3F9F05B0" w14:textId="77777777" w:rsidR="000B07CF" w:rsidRPr="00A816CD" w:rsidRDefault="000B07CF" w:rsidP="00A816CD">
      <w:pPr>
        <w:pStyle w:val="Telobesedila"/>
        <w:keepNext/>
        <w:keepLines/>
        <w:spacing w:after="0" w:line="276" w:lineRule="auto"/>
        <w:ind w:left="360"/>
        <w:contextualSpacing/>
        <w:jc w:val="both"/>
        <w:outlineLvl w:val="0"/>
        <w:rPr>
          <w:rFonts w:ascii="Century Gothic" w:hAnsi="Century Gothic"/>
          <w:b/>
          <w:sz w:val="22"/>
          <w:szCs w:val="22"/>
        </w:rPr>
      </w:pPr>
    </w:p>
    <w:p w14:paraId="1132A4CC" w14:textId="3FE14865" w:rsidR="00796102" w:rsidRPr="00A816CD" w:rsidRDefault="00123D8B" w:rsidP="00A816CD">
      <w:pPr>
        <w:spacing w:line="276" w:lineRule="auto"/>
        <w:contextualSpacing/>
        <w:jc w:val="both"/>
        <w:rPr>
          <w:rFonts w:ascii="Century Gothic" w:hAnsi="Century Gothic" w:cstheme="minorHAnsi"/>
          <w:sz w:val="22"/>
          <w:szCs w:val="22"/>
        </w:rPr>
      </w:pPr>
      <w:r w:rsidRPr="00A816CD">
        <w:rPr>
          <w:rFonts w:ascii="Century Gothic" w:hAnsi="Century Gothic" w:cs="Calibri"/>
          <w:sz w:val="22"/>
          <w:szCs w:val="22"/>
        </w:rPr>
        <w:t>Naročnik se obvezuje</w:t>
      </w:r>
      <w:r w:rsidR="00250ACA">
        <w:rPr>
          <w:rFonts w:ascii="Century Gothic" w:hAnsi="Century Gothic" w:cs="Calibri"/>
          <w:sz w:val="22"/>
          <w:szCs w:val="22"/>
        </w:rPr>
        <w:t>,</w:t>
      </w:r>
      <w:r w:rsidRPr="00A816CD">
        <w:rPr>
          <w:rFonts w:ascii="Century Gothic" w:hAnsi="Century Gothic" w:cs="Calibri"/>
          <w:sz w:val="22"/>
          <w:szCs w:val="22"/>
        </w:rPr>
        <w:t xml:space="preserve"> da bo pogodbeno vrednost poravnal</w:t>
      </w:r>
      <w:r w:rsidR="00CB5FFF">
        <w:rPr>
          <w:rFonts w:ascii="Century Gothic" w:hAnsi="Century Gothic" w:cs="Calibri"/>
          <w:sz w:val="22"/>
          <w:szCs w:val="22"/>
        </w:rPr>
        <w:t xml:space="preserve"> v roku</w:t>
      </w:r>
      <w:r w:rsidRPr="00A816CD">
        <w:rPr>
          <w:rFonts w:ascii="Century Gothic" w:hAnsi="Century Gothic" w:cs="Calibri"/>
          <w:sz w:val="22"/>
          <w:szCs w:val="22"/>
        </w:rPr>
        <w:t xml:space="preserve"> 30 d</w:t>
      </w:r>
      <w:r w:rsidR="00CB5FFF">
        <w:rPr>
          <w:rFonts w:ascii="Century Gothic" w:hAnsi="Century Gothic" w:cs="Calibri"/>
          <w:sz w:val="22"/>
          <w:szCs w:val="22"/>
        </w:rPr>
        <w:t>ni</w:t>
      </w:r>
      <w:r w:rsidRPr="00A816CD">
        <w:rPr>
          <w:rFonts w:ascii="Century Gothic" w:hAnsi="Century Gothic" w:cs="Calibri"/>
          <w:sz w:val="22"/>
          <w:szCs w:val="22"/>
        </w:rPr>
        <w:t xml:space="preserve"> po prejemu pravilno izstavljene</w:t>
      </w:r>
      <w:r w:rsidR="00F74C89" w:rsidRPr="00A816CD">
        <w:rPr>
          <w:rFonts w:ascii="Century Gothic" w:hAnsi="Century Gothic" w:cs="Calibri"/>
          <w:sz w:val="22"/>
          <w:szCs w:val="22"/>
        </w:rPr>
        <w:t>ga računa</w:t>
      </w:r>
      <w:r w:rsidRPr="00A816CD">
        <w:rPr>
          <w:rFonts w:ascii="Century Gothic" w:hAnsi="Century Gothic" w:cs="Calibri"/>
          <w:sz w:val="22"/>
          <w:szCs w:val="22"/>
        </w:rPr>
        <w:t xml:space="preserve">, ki se lahko izda po uspešno izvedenem prevzemu. </w:t>
      </w:r>
    </w:p>
    <w:p w14:paraId="5EE8E712" w14:textId="77777777" w:rsidR="007F44B5" w:rsidRPr="00A816CD" w:rsidRDefault="007F44B5" w:rsidP="00A816CD">
      <w:pPr>
        <w:keepNext/>
        <w:keepLines/>
        <w:spacing w:line="276" w:lineRule="auto"/>
        <w:contextualSpacing/>
        <w:jc w:val="both"/>
        <w:rPr>
          <w:rFonts w:ascii="Century Gothic" w:hAnsi="Century Gothic" w:cstheme="minorHAnsi"/>
          <w:sz w:val="22"/>
          <w:szCs w:val="22"/>
        </w:rPr>
      </w:pPr>
    </w:p>
    <w:p w14:paraId="1094F6C6" w14:textId="77777777" w:rsidR="007F44B5" w:rsidRPr="00A816CD" w:rsidRDefault="007F44B5" w:rsidP="00A816CD">
      <w:pPr>
        <w:spacing w:line="276" w:lineRule="auto"/>
        <w:contextualSpacing/>
        <w:jc w:val="both"/>
        <w:rPr>
          <w:rFonts w:ascii="Century Gothic" w:hAnsi="Century Gothic"/>
          <w:sz w:val="22"/>
          <w:szCs w:val="22"/>
        </w:rPr>
      </w:pPr>
    </w:p>
    <w:p w14:paraId="3DCBB337" w14:textId="1E5564A7"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POGODBENA KAZEN</w:t>
      </w:r>
    </w:p>
    <w:p w14:paraId="4AA7220B" w14:textId="77777777" w:rsidR="000736E3" w:rsidRPr="00A816CD" w:rsidRDefault="000736E3" w:rsidP="00A816CD">
      <w:pPr>
        <w:spacing w:line="276" w:lineRule="auto"/>
        <w:contextualSpacing/>
        <w:rPr>
          <w:rFonts w:ascii="Century Gothic" w:hAnsi="Century Gothic"/>
          <w:sz w:val="22"/>
          <w:szCs w:val="22"/>
        </w:rPr>
      </w:pPr>
    </w:p>
    <w:p w14:paraId="08D1CA67" w14:textId="77777777" w:rsidR="00BD7FAF" w:rsidRPr="00A816CD" w:rsidRDefault="006D1025"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 xml:space="preserve">     </w:t>
      </w:r>
      <w:r w:rsidR="000736E3" w:rsidRPr="00A816CD">
        <w:rPr>
          <w:rFonts w:ascii="Century Gothic" w:hAnsi="Century Gothic"/>
          <w:b/>
          <w:sz w:val="22"/>
          <w:szCs w:val="22"/>
        </w:rPr>
        <w:t>člen</w:t>
      </w:r>
    </w:p>
    <w:p w14:paraId="734E930D" w14:textId="77777777" w:rsidR="000736E3" w:rsidRPr="00A816CD" w:rsidRDefault="000736E3" w:rsidP="00A816CD">
      <w:pPr>
        <w:spacing w:line="276" w:lineRule="auto"/>
        <w:contextualSpacing/>
        <w:rPr>
          <w:rFonts w:ascii="Century Gothic" w:hAnsi="Century Gothic"/>
          <w:sz w:val="22"/>
          <w:szCs w:val="22"/>
        </w:rPr>
      </w:pPr>
    </w:p>
    <w:p w14:paraId="5EFC77CE" w14:textId="6410D39D"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v primeru zamude pri dobavi blaga, ki ni posledica višje sile ali razlogov na strani naročnika, dolžan plačati naročniku pogodbeno kazen</w:t>
      </w:r>
      <w:r w:rsidR="001C7532" w:rsidRPr="00A816CD">
        <w:rPr>
          <w:rFonts w:ascii="Century Gothic" w:hAnsi="Century Gothic"/>
          <w:sz w:val="22"/>
          <w:szCs w:val="22"/>
        </w:rPr>
        <w:t xml:space="preserve"> v višini 0,5% od skupne pogodbene vrednosti z DDV za vsak dan zamude pri dobavi, vendar skupaj ne več kot 10</w:t>
      </w:r>
      <w:r w:rsidR="009E2E25" w:rsidRPr="009E2E25">
        <w:rPr>
          <w:rFonts w:ascii="Century Gothic" w:hAnsi="Century Gothic"/>
          <w:sz w:val="22"/>
          <w:szCs w:val="22"/>
        </w:rPr>
        <w:t xml:space="preserve"> % skupne pogodbene vrednosti z DDV</w:t>
      </w:r>
      <w:r w:rsidRPr="00A816CD">
        <w:rPr>
          <w:rFonts w:ascii="Century Gothic" w:hAnsi="Century Gothic"/>
          <w:sz w:val="22"/>
          <w:szCs w:val="22"/>
        </w:rPr>
        <w:t xml:space="preserve">. </w:t>
      </w:r>
    </w:p>
    <w:p w14:paraId="3CAE7481" w14:textId="77777777" w:rsidR="001C7532" w:rsidRPr="00A816CD" w:rsidRDefault="001C7532" w:rsidP="00A816CD">
      <w:pPr>
        <w:spacing w:line="276" w:lineRule="auto"/>
        <w:contextualSpacing/>
        <w:jc w:val="both"/>
        <w:rPr>
          <w:rFonts w:ascii="Century Gothic" w:hAnsi="Century Gothic"/>
          <w:sz w:val="22"/>
          <w:szCs w:val="22"/>
        </w:rPr>
      </w:pPr>
    </w:p>
    <w:p w14:paraId="3ADEE2D4"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Pogodbena kazen se obračuna pri plačilu pogodbene cene. Pogodbeni stranki soglašata, da naročnik ni dolžan sporočiti dobavitelju, da si pridržuje pravico do pogodbene kazni, če je prevzel blago potem, ko je dobavitelj z dobavo zamujal. </w:t>
      </w:r>
    </w:p>
    <w:p w14:paraId="7CC7A5B4" w14:textId="77777777" w:rsidR="001C7532" w:rsidRPr="00A816CD" w:rsidRDefault="001C7532" w:rsidP="00A816CD">
      <w:pPr>
        <w:spacing w:line="276" w:lineRule="auto"/>
        <w:contextualSpacing/>
        <w:jc w:val="both"/>
        <w:rPr>
          <w:rFonts w:ascii="Century Gothic" w:hAnsi="Century Gothic"/>
          <w:sz w:val="22"/>
          <w:szCs w:val="22"/>
        </w:rPr>
      </w:pPr>
    </w:p>
    <w:p w14:paraId="604816D8" w14:textId="58FCD29A"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V primeru, da dobavitelj zamuja pri dobavi tako, da naročniku nastane škoda, ki je večja od pogodbene kazni, lahko </w:t>
      </w:r>
      <w:r w:rsidR="009E2E25">
        <w:rPr>
          <w:rFonts w:ascii="Century Gothic" w:hAnsi="Century Gothic"/>
          <w:sz w:val="22"/>
          <w:szCs w:val="22"/>
        </w:rPr>
        <w:t xml:space="preserve">naročnik </w:t>
      </w:r>
      <w:r w:rsidRPr="00A816CD">
        <w:rPr>
          <w:rFonts w:ascii="Century Gothic" w:hAnsi="Century Gothic"/>
          <w:sz w:val="22"/>
          <w:szCs w:val="22"/>
        </w:rPr>
        <w:t xml:space="preserve">zahteva od </w:t>
      </w:r>
      <w:r w:rsidR="009E2E25" w:rsidRPr="009E2E25">
        <w:rPr>
          <w:rFonts w:ascii="Century Gothic" w:hAnsi="Century Gothic"/>
          <w:sz w:val="22"/>
          <w:szCs w:val="22"/>
        </w:rPr>
        <w:t>dobavitelj</w:t>
      </w:r>
      <w:r w:rsidRPr="00A816CD">
        <w:rPr>
          <w:rFonts w:ascii="Century Gothic" w:hAnsi="Century Gothic"/>
          <w:sz w:val="22"/>
          <w:szCs w:val="22"/>
        </w:rPr>
        <w:t>a povrnitev vse škode, ki mu jo je z zamudo povzročil</w:t>
      </w:r>
      <w:r w:rsidR="001C7532" w:rsidRPr="00A816CD">
        <w:rPr>
          <w:rFonts w:ascii="Century Gothic" w:hAnsi="Century Gothic"/>
          <w:sz w:val="22"/>
          <w:szCs w:val="22"/>
        </w:rPr>
        <w:t xml:space="preserve"> ter unovči zavarovanje za dobro in pravočasno izvedbo. </w:t>
      </w:r>
    </w:p>
    <w:p w14:paraId="703C51DD" w14:textId="77777777" w:rsidR="001C7532" w:rsidRPr="00A816CD" w:rsidRDefault="001C7532" w:rsidP="00A816CD">
      <w:pPr>
        <w:spacing w:line="276" w:lineRule="auto"/>
        <w:contextualSpacing/>
        <w:jc w:val="both"/>
        <w:rPr>
          <w:rFonts w:ascii="Century Gothic" w:hAnsi="Century Gothic"/>
          <w:sz w:val="22"/>
          <w:szCs w:val="22"/>
        </w:rPr>
      </w:pPr>
    </w:p>
    <w:p w14:paraId="4F1D0142" w14:textId="0161C005" w:rsidR="000D5728"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lahko pogodbo razdre, če mu naročnik z zamudo pri plačilu povzroča večjo škodo. V primeru razdrtja pogodbe stranki druga drugi takoj poravnata vse dolgovano po tej pogodbi, pogodbeno kazen, zamudne obresti in </w:t>
      </w:r>
      <w:r w:rsidR="00250ACA" w:rsidRPr="00250ACA">
        <w:rPr>
          <w:rFonts w:ascii="Century Gothic" w:hAnsi="Century Gothic"/>
          <w:sz w:val="22"/>
          <w:szCs w:val="22"/>
        </w:rPr>
        <w:t>eventualno</w:t>
      </w:r>
      <w:r w:rsidRPr="00A816CD">
        <w:rPr>
          <w:rFonts w:ascii="Century Gothic" w:hAnsi="Century Gothic"/>
          <w:sz w:val="22"/>
          <w:szCs w:val="22"/>
        </w:rPr>
        <w:t xml:space="preserve"> izkazano škodo. </w:t>
      </w:r>
    </w:p>
    <w:p w14:paraId="304CC176" w14:textId="77777777" w:rsidR="000D5728" w:rsidRPr="00A816CD" w:rsidRDefault="000D5728" w:rsidP="00A816CD">
      <w:pPr>
        <w:spacing w:line="276" w:lineRule="auto"/>
        <w:contextualSpacing/>
        <w:jc w:val="both"/>
        <w:rPr>
          <w:rFonts w:ascii="Century Gothic" w:hAnsi="Century Gothic"/>
          <w:sz w:val="22"/>
          <w:szCs w:val="22"/>
        </w:rPr>
      </w:pPr>
    </w:p>
    <w:p w14:paraId="22A1D245" w14:textId="77777777" w:rsidR="000736E3" w:rsidRPr="00A816CD" w:rsidRDefault="000736E3" w:rsidP="00A816CD">
      <w:pPr>
        <w:spacing w:line="276" w:lineRule="auto"/>
        <w:contextualSpacing/>
        <w:rPr>
          <w:rFonts w:ascii="Century Gothic" w:hAnsi="Century Gothic"/>
          <w:sz w:val="22"/>
          <w:szCs w:val="22"/>
        </w:rPr>
      </w:pPr>
    </w:p>
    <w:p w14:paraId="350C5B49" w14:textId="6C4E13A2"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DOBAVA, IZROČITEV</w:t>
      </w:r>
    </w:p>
    <w:p w14:paraId="3616DE88" w14:textId="77777777" w:rsidR="000736E3" w:rsidRPr="00A816CD" w:rsidRDefault="000736E3" w:rsidP="00A816CD">
      <w:pPr>
        <w:spacing w:line="276" w:lineRule="auto"/>
        <w:contextualSpacing/>
        <w:jc w:val="center"/>
        <w:rPr>
          <w:rFonts w:ascii="Century Gothic" w:hAnsi="Century Gothic"/>
          <w:b/>
          <w:sz w:val="22"/>
          <w:szCs w:val="22"/>
        </w:rPr>
      </w:pPr>
    </w:p>
    <w:p w14:paraId="2663C72C"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CDCAC90" w14:textId="77777777" w:rsidR="000736E3" w:rsidRPr="00A816CD" w:rsidRDefault="000736E3" w:rsidP="00A816CD">
      <w:pPr>
        <w:spacing w:line="276" w:lineRule="auto"/>
        <w:contextualSpacing/>
        <w:rPr>
          <w:rFonts w:ascii="Century Gothic" w:hAnsi="Century Gothic"/>
          <w:b/>
          <w:sz w:val="22"/>
          <w:szCs w:val="22"/>
        </w:rPr>
      </w:pPr>
    </w:p>
    <w:p w14:paraId="18D4F864" w14:textId="3C54B450"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S to pogodbo se dobavitelj zaveže dobaviti </w:t>
      </w:r>
      <w:r w:rsidR="00B56E5A" w:rsidRPr="00A816CD">
        <w:rPr>
          <w:rFonts w:ascii="Century Gothic" w:hAnsi="Century Gothic"/>
          <w:sz w:val="22"/>
          <w:szCs w:val="22"/>
        </w:rPr>
        <w:t>novo</w:t>
      </w:r>
      <w:r w:rsidRPr="00A816CD">
        <w:rPr>
          <w:rFonts w:ascii="Century Gothic" w:hAnsi="Century Gothic"/>
          <w:sz w:val="22"/>
          <w:szCs w:val="22"/>
        </w:rPr>
        <w:t xml:space="preserve"> vozilo</w:t>
      </w:r>
      <w:r w:rsidR="00F74C89" w:rsidRPr="00A816CD">
        <w:rPr>
          <w:rFonts w:ascii="Century Gothic" w:hAnsi="Century Gothic"/>
          <w:sz w:val="22"/>
          <w:szCs w:val="22"/>
        </w:rPr>
        <w:t>, skladno z zahtevami naročnika</w:t>
      </w:r>
      <w:r w:rsidRPr="00A816CD">
        <w:rPr>
          <w:rFonts w:ascii="Century Gothic" w:hAnsi="Century Gothic"/>
          <w:sz w:val="22"/>
          <w:szCs w:val="22"/>
        </w:rPr>
        <w:t xml:space="preserve"> in ga naročniku izročiti v posest v roku iz 4. člena te pogodbe, ki je določen za dobavo </w:t>
      </w:r>
      <w:r w:rsidR="00B56E5A" w:rsidRPr="00A816CD">
        <w:rPr>
          <w:rFonts w:ascii="Century Gothic" w:hAnsi="Century Gothic"/>
          <w:sz w:val="22"/>
          <w:szCs w:val="22"/>
        </w:rPr>
        <w:t>novega</w:t>
      </w:r>
      <w:r w:rsidRPr="00A816CD">
        <w:rPr>
          <w:rFonts w:ascii="Century Gothic" w:hAnsi="Century Gothic"/>
          <w:sz w:val="22"/>
          <w:szCs w:val="22"/>
        </w:rPr>
        <w:t xml:space="preserve"> vozila ter ga po izvedenem plačilu naročnika dobavitelju prepustiti v last naročniku. </w:t>
      </w:r>
    </w:p>
    <w:p w14:paraId="3D49D345" w14:textId="77777777" w:rsidR="00B56E5A" w:rsidRPr="00A816CD" w:rsidRDefault="00B56E5A" w:rsidP="00A816CD">
      <w:pPr>
        <w:spacing w:line="276" w:lineRule="auto"/>
        <w:contextualSpacing/>
        <w:jc w:val="both"/>
        <w:rPr>
          <w:rFonts w:ascii="Century Gothic" w:hAnsi="Century Gothic"/>
          <w:sz w:val="22"/>
          <w:szCs w:val="22"/>
        </w:rPr>
      </w:pPr>
    </w:p>
    <w:p w14:paraId="543AC7B8" w14:textId="77777777" w:rsidR="00B56E5A" w:rsidRPr="00A816CD" w:rsidRDefault="00B56E5A"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S to pogodbo se dobavitelj zaveže</w:t>
      </w:r>
      <w:r w:rsidR="00AB59BD" w:rsidRPr="00A816CD">
        <w:rPr>
          <w:rFonts w:ascii="Century Gothic" w:hAnsi="Century Gothic"/>
          <w:sz w:val="22"/>
          <w:szCs w:val="22"/>
        </w:rPr>
        <w:t xml:space="preserve"> prevzeti </w:t>
      </w:r>
      <w:r w:rsidRPr="00A816CD">
        <w:rPr>
          <w:rFonts w:ascii="Century Gothic" w:hAnsi="Century Gothic"/>
          <w:sz w:val="22"/>
          <w:szCs w:val="22"/>
        </w:rPr>
        <w:t xml:space="preserve">rabljeno vozilo od naročnika najkasneje z dnem izročitve novega vozila naročniku v posest. Pogodbeni stranki sta soglasni, da </w:t>
      </w:r>
      <w:r w:rsidRPr="00A816CD">
        <w:rPr>
          <w:rFonts w:ascii="Century Gothic" w:hAnsi="Century Gothic"/>
          <w:sz w:val="22"/>
          <w:szCs w:val="22"/>
        </w:rPr>
        <w:lastRenderedPageBreak/>
        <w:t>se lastni</w:t>
      </w:r>
      <w:r w:rsidR="00AB59BD" w:rsidRPr="00A816CD">
        <w:rPr>
          <w:rFonts w:ascii="Century Gothic" w:hAnsi="Century Gothic"/>
          <w:sz w:val="22"/>
          <w:szCs w:val="22"/>
        </w:rPr>
        <w:t>nska</w:t>
      </w:r>
      <w:r w:rsidRPr="00A816CD">
        <w:rPr>
          <w:rFonts w:ascii="Century Gothic" w:hAnsi="Century Gothic"/>
          <w:sz w:val="22"/>
          <w:szCs w:val="22"/>
        </w:rPr>
        <w:t xml:space="preserve"> pravica na rabljenem vozilu prenese z dnem prevzema rabljenega vozila v posest.</w:t>
      </w:r>
    </w:p>
    <w:p w14:paraId="6E0CCCE3" w14:textId="77777777" w:rsidR="000736E3" w:rsidRPr="00A816CD" w:rsidRDefault="000736E3" w:rsidP="00A816CD">
      <w:pPr>
        <w:spacing w:line="276" w:lineRule="auto"/>
        <w:contextualSpacing/>
        <w:jc w:val="both"/>
        <w:rPr>
          <w:rFonts w:ascii="Century Gothic" w:hAnsi="Century Gothic"/>
          <w:sz w:val="22"/>
          <w:szCs w:val="22"/>
        </w:rPr>
      </w:pPr>
    </w:p>
    <w:p w14:paraId="7C1D01A5"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naknadno določena lokacija dobave </w:t>
      </w:r>
      <w:r w:rsidR="00B56E5A" w:rsidRPr="00A816CD">
        <w:rPr>
          <w:rFonts w:ascii="Century Gothic" w:hAnsi="Century Gothic"/>
          <w:sz w:val="22"/>
          <w:szCs w:val="22"/>
        </w:rPr>
        <w:t xml:space="preserve">novega vozila in prevzema rabljenega vozila (v nadaljnjem besedilu: dobava) </w:t>
      </w:r>
      <w:r w:rsidRPr="00A816CD">
        <w:rPr>
          <w:rFonts w:ascii="Century Gothic" w:hAnsi="Century Gothic"/>
          <w:sz w:val="22"/>
          <w:szCs w:val="22"/>
        </w:rPr>
        <w:t>odstopa od tiste, ki je v 4. členu določena kot dostavno mesto za več kot 15 km, ima dobavitelj pravico do plačila potnih in drugih upravičenih ter izkazanih stroškov.</w:t>
      </w:r>
    </w:p>
    <w:p w14:paraId="7FD50768" w14:textId="77777777" w:rsidR="000736E3" w:rsidRPr="00A816CD" w:rsidRDefault="000736E3" w:rsidP="00A816CD">
      <w:pPr>
        <w:spacing w:line="276" w:lineRule="auto"/>
        <w:contextualSpacing/>
        <w:jc w:val="both"/>
        <w:rPr>
          <w:rFonts w:ascii="Century Gothic" w:hAnsi="Century Gothic"/>
          <w:sz w:val="22"/>
          <w:szCs w:val="22"/>
        </w:rPr>
      </w:pPr>
    </w:p>
    <w:p w14:paraId="2A8A1359"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mora hkrati z </w:t>
      </w:r>
      <w:r w:rsidR="00B56E5A" w:rsidRPr="00A816CD">
        <w:rPr>
          <w:rFonts w:ascii="Century Gothic" w:hAnsi="Century Gothic"/>
          <w:sz w:val="22"/>
          <w:szCs w:val="22"/>
        </w:rPr>
        <w:t>novim</w:t>
      </w:r>
      <w:r w:rsidRPr="00A816CD">
        <w:rPr>
          <w:rFonts w:ascii="Century Gothic" w:hAnsi="Century Gothic"/>
          <w:sz w:val="22"/>
          <w:szCs w:val="22"/>
        </w:rPr>
        <w:t xml:space="preserve"> vozilom naročniku ob predaji izročiti še:</w:t>
      </w:r>
    </w:p>
    <w:p w14:paraId="589A1681" w14:textId="7CB2500B" w:rsidR="000736E3" w:rsidRPr="00A816CD" w:rsidRDefault="009E2E25" w:rsidP="00A816CD">
      <w:pPr>
        <w:pStyle w:val="Odstavekseznama"/>
        <w:numPr>
          <w:ilvl w:val="0"/>
          <w:numId w:val="10"/>
        </w:numPr>
        <w:spacing w:line="276" w:lineRule="auto"/>
        <w:jc w:val="both"/>
        <w:rPr>
          <w:rFonts w:ascii="Century Gothic" w:hAnsi="Century Gothic"/>
          <w:sz w:val="22"/>
          <w:szCs w:val="22"/>
        </w:rPr>
      </w:pPr>
      <w:r w:rsidRPr="009E2E25">
        <w:rPr>
          <w:rFonts w:ascii="Century Gothic" w:hAnsi="Century Gothic"/>
          <w:sz w:val="22"/>
          <w:szCs w:val="22"/>
        </w:rPr>
        <w:t xml:space="preserve">pravilno izpolnjeno dobavnico </w:t>
      </w:r>
      <w:r>
        <w:rPr>
          <w:rFonts w:ascii="Century Gothic" w:hAnsi="Century Gothic"/>
          <w:sz w:val="22"/>
          <w:szCs w:val="22"/>
        </w:rPr>
        <w:t xml:space="preserve">in dva </w:t>
      </w:r>
      <w:r w:rsidRPr="009E2E25">
        <w:rPr>
          <w:rFonts w:ascii="Century Gothic" w:hAnsi="Century Gothic"/>
          <w:sz w:val="22"/>
          <w:szCs w:val="22"/>
        </w:rPr>
        <w:t>(2) izvoda računa z vsemi podatki, potrebnimi za registracijo vozila, ki ju dobavitelj izstavi ob prevzemu skladno s 6. členom te pogodbe;</w:t>
      </w:r>
    </w:p>
    <w:p w14:paraId="2A5E2583"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vse tovorne liste od odpravnega do namembnega kraja;</w:t>
      </w:r>
    </w:p>
    <w:p w14:paraId="6CAF2D8F" w14:textId="77777777" w:rsidR="009E2E25" w:rsidRPr="009E2E25" w:rsidRDefault="009E2E25" w:rsidP="00A816CD">
      <w:pPr>
        <w:pStyle w:val="Odstavekseznama"/>
        <w:numPr>
          <w:ilvl w:val="0"/>
          <w:numId w:val="10"/>
        </w:numPr>
        <w:spacing w:line="276" w:lineRule="auto"/>
        <w:jc w:val="both"/>
        <w:rPr>
          <w:rFonts w:ascii="Century Gothic" w:hAnsi="Century Gothic"/>
          <w:sz w:val="22"/>
          <w:szCs w:val="22"/>
        </w:rPr>
      </w:pPr>
      <w:r w:rsidRPr="009E2E25">
        <w:rPr>
          <w:rFonts w:ascii="Century Gothic" w:hAnsi="Century Gothic"/>
          <w:sz w:val="22"/>
          <w:szCs w:val="22"/>
        </w:rPr>
        <w:t>dokument o atestu ter predpisana potrdila o atestih in testiranjih;</w:t>
      </w:r>
    </w:p>
    <w:p w14:paraId="4C2B1D44" w14:textId="77777777" w:rsidR="009E2E25" w:rsidRPr="009E2E25" w:rsidRDefault="009E2E25" w:rsidP="00A816CD">
      <w:pPr>
        <w:pStyle w:val="Odstavekseznama"/>
        <w:numPr>
          <w:ilvl w:val="0"/>
          <w:numId w:val="10"/>
        </w:numPr>
        <w:spacing w:line="276" w:lineRule="auto"/>
        <w:jc w:val="both"/>
        <w:rPr>
          <w:rFonts w:ascii="Century Gothic" w:hAnsi="Century Gothic"/>
          <w:sz w:val="22"/>
          <w:szCs w:val="22"/>
        </w:rPr>
      </w:pPr>
      <w:r w:rsidRPr="009E2E25">
        <w:rPr>
          <w:rFonts w:ascii="Century Gothic" w:hAnsi="Century Gothic"/>
          <w:sz w:val="22"/>
          <w:szCs w:val="22"/>
        </w:rPr>
        <w:t>dokument o homologaciji vozila z nadgradnjo;</w:t>
      </w:r>
    </w:p>
    <w:p w14:paraId="217041FE" w14:textId="77777777" w:rsidR="009E2E25" w:rsidRPr="009E2E25" w:rsidRDefault="009E2E25" w:rsidP="00A816CD">
      <w:pPr>
        <w:pStyle w:val="Odstavekseznama"/>
        <w:numPr>
          <w:ilvl w:val="0"/>
          <w:numId w:val="10"/>
        </w:numPr>
        <w:spacing w:line="276" w:lineRule="auto"/>
        <w:jc w:val="both"/>
        <w:rPr>
          <w:rFonts w:ascii="Century Gothic" w:hAnsi="Century Gothic"/>
          <w:sz w:val="22"/>
          <w:szCs w:val="22"/>
        </w:rPr>
      </w:pPr>
      <w:r w:rsidRPr="009E2E25">
        <w:rPr>
          <w:rFonts w:ascii="Century Gothic" w:hAnsi="Century Gothic"/>
          <w:sz w:val="22"/>
          <w:szCs w:val="22"/>
        </w:rPr>
        <w:t>dokument o opravljenem tehničnem pregledu;</w:t>
      </w:r>
    </w:p>
    <w:p w14:paraId="78D1D379" w14:textId="36C1AD4D" w:rsidR="000736E3" w:rsidRPr="00A816CD" w:rsidRDefault="009E2E25" w:rsidP="00A816CD">
      <w:pPr>
        <w:pStyle w:val="Odstavekseznama"/>
        <w:numPr>
          <w:ilvl w:val="0"/>
          <w:numId w:val="10"/>
        </w:numPr>
        <w:spacing w:line="276" w:lineRule="auto"/>
        <w:jc w:val="both"/>
        <w:rPr>
          <w:rFonts w:ascii="Century Gothic" w:hAnsi="Century Gothic"/>
          <w:sz w:val="22"/>
          <w:szCs w:val="22"/>
        </w:rPr>
      </w:pPr>
      <w:r w:rsidRPr="009E2E25">
        <w:rPr>
          <w:rFonts w:ascii="Century Gothic" w:hAnsi="Century Gothic"/>
          <w:sz w:val="22"/>
          <w:szCs w:val="22"/>
        </w:rPr>
        <w:t>izjavo o skladnosti nadgradnje po Direktivi EU o strojih</w:t>
      </w:r>
      <w:r w:rsidR="000736E3" w:rsidRPr="00A816CD">
        <w:rPr>
          <w:rFonts w:ascii="Century Gothic" w:hAnsi="Century Gothic"/>
          <w:sz w:val="22"/>
          <w:szCs w:val="22"/>
        </w:rPr>
        <w:t>;</w:t>
      </w:r>
    </w:p>
    <w:p w14:paraId="24AAD4B3"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podpisane in potrjene garancijske liste (za tehnično blago);</w:t>
      </w:r>
    </w:p>
    <w:p w14:paraId="51C00B1E" w14:textId="77777777" w:rsidR="009E2E25" w:rsidRPr="009E2E25"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tehnično dokumentacijo</w:t>
      </w:r>
      <w:r w:rsidR="009E2E25" w:rsidRPr="009E2E25">
        <w:rPr>
          <w:rFonts w:ascii="Century Gothic" w:hAnsi="Century Gothic"/>
          <w:sz w:val="22"/>
          <w:szCs w:val="22"/>
        </w:rPr>
        <w:t>, in sicer dva (2) izvoda navodil za vzdrževanje in obratovanje vozila in nadgradnje ter dva (2) izvoda navodil za varno delo;</w:t>
      </w:r>
    </w:p>
    <w:p w14:paraId="2F3A2D2C" w14:textId="77777777" w:rsidR="009E2E25" w:rsidRPr="009E2E25" w:rsidRDefault="009E2E25" w:rsidP="00A816CD">
      <w:pPr>
        <w:pStyle w:val="Odstavekseznama"/>
        <w:numPr>
          <w:ilvl w:val="0"/>
          <w:numId w:val="10"/>
        </w:numPr>
        <w:spacing w:line="276" w:lineRule="auto"/>
        <w:jc w:val="both"/>
        <w:rPr>
          <w:rFonts w:ascii="Century Gothic" w:hAnsi="Century Gothic"/>
          <w:sz w:val="22"/>
          <w:szCs w:val="22"/>
        </w:rPr>
      </w:pPr>
      <w:r w:rsidRPr="009E2E25">
        <w:rPr>
          <w:rFonts w:ascii="Century Gothic" w:hAnsi="Century Gothic"/>
          <w:sz w:val="22"/>
          <w:szCs w:val="22"/>
        </w:rPr>
        <w:t>katalog rezervnih delov nadgradnje;</w:t>
      </w:r>
    </w:p>
    <w:p w14:paraId="48AEA7BA" w14:textId="043FF594" w:rsidR="000736E3" w:rsidRPr="00A816CD" w:rsidRDefault="009E2E25" w:rsidP="00A816CD">
      <w:pPr>
        <w:pStyle w:val="Odstavekseznama"/>
        <w:numPr>
          <w:ilvl w:val="0"/>
          <w:numId w:val="10"/>
        </w:numPr>
        <w:spacing w:line="276" w:lineRule="auto"/>
        <w:jc w:val="both"/>
        <w:rPr>
          <w:rFonts w:ascii="Century Gothic" w:hAnsi="Century Gothic"/>
          <w:sz w:val="22"/>
          <w:szCs w:val="22"/>
        </w:rPr>
      </w:pPr>
      <w:r w:rsidRPr="009E2E25">
        <w:rPr>
          <w:rFonts w:ascii="Century Gothic" w:hAnsi="Century Gothic"/>
          <w:sz w:val="22"/>
          <w:szCs w:val="22"/>
        </w:rPr>
        <w:t>carinsko deklaracijo z vsemi spremnimi dokumenti, če država proizvajalka ni članica EU</w:t>
      </w:r>
      <w:r w:rsidR="007F44B5" w:rsidRPr="00A816CD">
        <w:rPr>
          <w:rFonts w:ascii="Century Gothic" w:hAnsi="Century Gothic"/>
          <w:sz w:val="22"/>
          <w:szCs w:val="22"/>
        </w:rPr>
        <w:t>;</w:t>
      </w:r>
    </w:p>
    <w:p w14:paraId="6F655618" w14:textId="32062445"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 xml:space="preserve">ter druge dokumente, kot je </w:t>
      </w:r>
      <w:r w:rsidR="00AB59BD" w:rsidRPr="00A816CD">
        <w:rPr>
          <w:rFonts w:ascii="Century Gothic" w:hAnsi="Century Gothic"/>
          <w:sz w:val="22"/>
          <w:szCs w:val="22"/>
        </w:rPr>
        <w:t xml:space="preserve">opredeljeno </w:t>
      </w:r>
      <w:r w:rsidR="00250ACA">
        <w:rPr>
          <w:rFonts w:ascii="Century Gothic" w:hAnsi="Century Gothic"/>
          <w:sz w:val="22"/>
          <w:szCs w:val="22"/>
        </w:rPr>
        <w:t xml:space="preserve">v </w:t>
      </w:r>
      <w:r w:rsidR="00F74C89" w:rsidRPr="00A816CD">
        <w:rPr>
          <w:rFonts w:ascii="Century Gothic" w:hAnsi="Century Gothic"/>
          <w:sz w:val="22"/>
          <w:szCs w:val="22"/>
        </w:rPr>
        <w:t>dokumentaciji v zvezi z oddajo javnega naročila.</w:t>
      </w:r>
    </w:p>
    <w:p w14:paraId="1DA4DA85" w14:textId="77777777" w:rsidR="007F44B5" w:rsidRPr="00A816CD" w:rsidRDefault="007F44B5" w:rsidP="00A816CD">
      <w:pPr>
        <w:spacing w:line="276" w:lineRule="auto"/>
        <w:contextualSpacing/>
        <w:jc w:val="both"/>
        <w:rPr>
          <w:rFonts w:ascii="Century Gothic" w:hAnsi="Century Gothic"/>
          <w:sz w:val="22"/>
          <w:szCs w:val="22"/>
        </w:rPr>
      </w:pPr>
    </w:p>
    <w:p w14:paraId="585FE746" w14:textId="20D7EC77" w:rsidR="000736E3" w:rsidRPr="00A816CD" w:rsidRDefault="009E2E25" w:rsidP="00A816CD">
      <w:pPr>
        <w:spacing w:line="276" w:lineRule="auto"/>
        <w:contextualSpacing/>
        <w:jc w:val="both"/>
        <w:rPr>
          <w:rFonts w:ascii="Century Gothic" w:hAnsi="Century Gothic"/>
          <w:sz w:val="22"/>
          <w:szCs w:val="22"/>
        </w:rPr>
      </w:pPr>
      <w:r w:rsidRPr="009E2E25">
        <w:rPr>
          <w:rFonts w:ascii="Century Gothic" w:hAnsi="Century Gothic"/>
          <w:sz w:val="22"/>
          <w:szCs w:val="22"/>
        </w:rPr>
        <w:t>Vsa dokumentacija iz prejšnjega odstavka mora</w:t>
      </w:r>
      <w:r w:rsidR="000736E3" w:rsidRPr="00A816CD">
        <w:rPr>
          <w:rFonts w:ascii="Century Gothic" w:hAnsi="Century Gothic"/>
          <w:sz w:val="22"/>
          <w:szCs w:val="22"/>
        </w:rPr>
        <w:t xml:space="preserve"> biti v slovenskem jeziku. V slovenskem jeziku morajo biti tudi vse oznake opreme in nalepke z navodili za upravljanje.</w:t>
      </w:r>
    </w:p>
    <w:p w14:paraId="723842CA" w14:textId="77777777" w:rsidR="000736E3" w:rsidRPr="00A816CD" w:rsidRDefault="000736E3" w:rsidP="00A816CD">
      <w:pPr>
        <w:spacing w:line="276" w:lineRule="auto"/>
        <w:contextualSpacing/>
        <w:jc w:val="both"/>
        <w:rPr>
          <w:rFonts w:ascii="Century Gothic" w:hAnsi="Century Gothic"/>
          <w:sz w:val="22"/>
          <w:szCs w:val="22"/>
        </w:rPr>
      </w:pPr>
    </w:p>
    <w:p w14:paraId="4BEAA79B" w14:textId="6CDD2219" w:rsidR="001358B8"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naročnika obvestiti o nameravani dobavi</w:t>
      </w:r>
      <w:r w:rsidR="00B86651" w:rsidRPr="00A816CD">
        <w:rPr>
          <w:rFonts w:ascii="Century Gothic" w:hAnsi="Century Gothic"/>
          <w:sz w:val="22"/>
          <w:szCs w:val="22"/>
        </w:rPr>
        <w:t xml:space="preserve"> </w:t>
      </w:r>
      <w:r w:rsidRPr="00A816CD">
        <w:rPr>
          <w:rFonts w:ascii="Century Gothic" w:hAnsi="Century Gothic"/>
          <w:sz w:val="22"/>
          <w:szCs w:val="22"/>
        </w:rPr>
        <w:t xml:space="preserve">vsaj 2 delovna dneva pred dobavo. </w:t>
      </w:r>
      <w:r w:rsidR="00B86651" w:rsidRPr="00A816CD">
        <w:rPr>
          <w:rFonts w:ascii="Century Gothic" w:hAnsi="Century Gothic"/>
          <w:sz w:val="22"/>
          <w:szCs w:val="22"/>
        </w:rPr>
        <w:t xml:space="preserve">Obvestilo o nameravani dobavi </w:t>
      </w:r>
      <w:r w:rsidR="001358B8" w:rsidRPr="00A816CD">
        <w:rPr>
          <w:rFonts w:ascii="Century Gothic" w:hAnsi="Century Gothic"/>
          <w:sz w:val="22"/>
          <w:szCs w:val="22"/>
        </w:rPr>
        <w:t>dobavitelj</w:t>
      </w:r>
      <w:r w:rsidR="00B86651" w:rsidRPr="00A816CD">
        <w:rPr>
          <w:rFonts w:ascii="Century Gothic" w:hAnsi="Century Gothic"/>
          <w:sz w:val="22"/>
          <w:szCs w:val="22"/>
        </w:rPr>
        <w:t xml:space="preserve"> </w:t>
      </w:r>
      <w:r w:rsidR="009E2E25">
        <w:rPr>
          <w:rFonts w:ascii="Century Gothic" w:hAnsi="Century Gothic"/>
          <w:sz w:val="22"/>
          <w:szCs w:val="22"/>
        </w:rPr>
        <w:t xml:space="preserve">posreduje </w:t>
      </w:r>
      <w:r w:rsidR="001358B8" w:rsidRPr="00A816CD">
        <w:rPr>
          <w:rFonts w:ascii="Century Gothic" w:hAnsi="Century Gothic"/>
          <w:sz w:val="22"/>
          <w:szCs w:val="22"/>
        </w:rPr>
        <w:t xml:space="preserve">preko e-pošte </w:t>
      </w:r>
      <w:r w:rsidR="001C7532" w:rsidRPr="00A816CD">
        <w:rPr>
          <w:rFonts w:ascii="Century Gothic" w:hAnsi="Century Gothic"/>
          <w:sz w:val="22"/>
          <w:szCs w:val="22"/>
        </w:rPr>
        <w:t>iz 1</w:t>
      </w:r>
      <w:r w:rsidR="00A816CD" w:rsidRPr="00A816CD">
        <w:rPr>
          <w:rFonts w:ascii="Century Gothic" w:hAnsi="Century Gothic"/>
          <w:sz w:val="22"/>
          <w:szCs w:val="22"/>
        </w:rPr>
        <w:t>3</w:t>
      </w:r>
      <w:r w:rsidR="001C7532" w:rsidRPr="00A816CD">
        <w:rPr>
          <w:rFonts w:ascii="Century Gothic" w:hAnsi="Century Gothic"/>
          <w:sz w:val="22"/>
          <w:szCs w:val="22"/>
        </w:rPr>
        <w:t>. člena te pogodbe.</w:t>
      </w:r>
      <w:r w:rsidR="001358B8" w:rsidRPr="00A816CD">
        <w:rPr>
          <w:rFonts w:ascii="Century Gothic" w:hAnsi="Century Gothic"/>
          <w:sz w:val="22"/>
          <w:szCs w:val="22"/>
        </w:rPr>
        <w:t xml:space="preserve"> </w:t>
      </w:r>
    </w:p>
    <w:p w14:paraId="37A3C60C" w14:textId="77777777" w:rsidR="001C7532" w:rsidRPr="00A816CD" w:rsidRDefault="001C7532" w:rsidP="00A816CD">
      <w:pPr>
        <w:spacing w:line="276" w:lineRule="auto"/>
        <w:contextualSpacing/>
        <w:jc w:val="both"/>
        <w:rPr>
          <w:rFonts w:ascii="Century Gothic" w:hAnsi="Century Gothic"/>
          <w:sz w:val="22"/>
          <w:szCs w:val="22"/>
        </w:rPr>
      </w:pPr>
    </w:p>
    <w:p w14:paraId="736741D5" w14:textId="6076E2E0" w:rsidR="000736E3" w:rsidRPr="00A816CD" w:rsidRDefault="00B86651"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v</w:t>
      </w:r>
      <w:r w:rsidR="000736E3" w:rsidRPr="00A816CD">
        <w:rPr>
          <w:rFonts w:ascii="Century Gothic" w:hAnsi="Century Gothic"/>
          <w:sz w:val="22"/>
          <w:szCs w:val="22"/>
        </w:rPr>
        <w:t xml:space="preserve"> obvestilu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02BB5961" w14:textId="77777777" w:rsidR="000736E3" w:rsidRPr="00A816CD" w:rsidRDefault="000736E3" w:rsidP="00A816CD">
      <w:pPr>
        <w:spacing w:line="276" w:lineRule="auto"/>
        <w:contextualSpacing/>
        <w:rPr>
          <w:rFonts w:ascii="Century Gothic" w:hAnsi="Century Gothic"/>
          <w:sz w:val="22"/>
          <w:szCs w:val="22"/>
        </w:rPr>
      </w:pPr>
    </w:p>
    <w:p w14:paraId="68608952" w14:textId="77777777" w:rsidR="000736E3" w:rsidRPr="00A816CD" w:rsidRDefault="000736E3" w:rsidP="00A816CD">
      <w:pPr>
        <w:spacing w:line="276" w:lineRule="auto"/>
        <w:contextualSpacing/>
        <w:rPr>
          <w:rFonts w:ascii="Century Gothic" w:hAnsi="Century Gothic"/>
          <w:sz w:val="22"/>
          <w:szCs w:val="22"/>
        </w:rPr>
      </w:pPr>
    </w:p>
    <w:p w14:paraId="201805E2" w14:textId="77777777" w:rsidR="007C6FAE" w:rsidRDefault="007C6FAE">
      <w:pPr>
        <w:spacing w:after="200" w:line="276" w:lineRule="auto"/>
        <w:rPr>
          <w:rFonts w:ascii="Century Gothic" w:hAnsi="Century Gothic"/>
          <w:b/>
          <w:sz w:val="22"/>
          <w:szCs w:val="22"/>
        </w:rPr>
      </w:pPr>
      <w:r>
        <w:rPr>
          <w:rFonts w:ascii="Century Gothic" w:hAnsi="Century Gothic"/>
          <w:b/>
          <w:sz w:val="22"/>
          <w:szCs w:val="22"/>
        </w:rPr>
        <w:br w:type="page"/>
      </w:r>
    </w:p>
    <w:p w14:paraId="5A80F9A3" w14:textId="35E4A844"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lastRenderedPageBreak/>
        <w:t>PREVZEM</w:t>
      </w:r>
    </w:p>
    <w:p w14:paraId="20F5D3CF" w14:textId="77777777" w:rsidR="000736E3" w:rsidRPr="00A816CD" w:rsidRDefault="000736E3" w:rsidP="00A816CD">
      <w:pPr>
        <w:spacing w:line="276" w:lineRule="auto"/>
        <w:contextualSpacing/>
        <w:rPr>
          <w:rFonts w:ascii="Century Gothic" w:hAnsi="Century Gothic"/>
          <w:b/>
          <w:sz w:val="22"/>
          <w:szCs w:val="22"/>
        </w:rPr>
      </w:pPr>
      <w:r w:rsidRPr="00A816CD">
        <w:rPr>
          <w:rFonts w:ascii="Century Gothic" w:hAnsi="Century Gothic"/>
          <w:b/>
          <w:sz w:val="22"/>
          <w:szCs w:val="22"/>
        </w:rPr>
        <w:tab/>
      </w:r>
    </w:p>
    <w:p w14:paraId="11CB6DC4"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443EA935" w14:textId="77777777" w:rsidR="00123D8B" w:rsidRPr="00A816CD" w:rsidRDefault="00123D8B" w:rsidP="00A816CD">
      <w:pPr>
        <w:spacing w:line="276" w:lineRule="auto"/>
        <w:contextualSpacing/>
        <w:rPr>
          <w:rFonts w:ascii="Century Gothic" w:hAnsi="Century Gothic"/>
          <w:b/>
          <w:sz w:val="22"/>
          <w:szCs w:val="22"/>
        </w:rPr>
      </w:pPr>
    </w:p>
    <w:p w14:paraId="32EE2827" w14:textId="77A4352A"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Prevzem vozila se izvede s prevzemnim zapisnikom, ki ga na podlagi pravilno izročenega količinsko in kakovostno ustreznega blaga ter spremljajočih dodatkov in listin, podpišeta skrbnika pogodbe ali pooblaščenca obeh strank.</w:t>
      </w:r>
    </w:p>
    <w:p w14:paraId="2735940E" w14:textId="77777777" w:rsidR="000D5728" w:rsidRPr="00A816CD" w:rsidRDefault="000D5728" w:rsidP="00A816CD">
      <w:pPr>
        <w:spacing w:line="276" w:lineRule="auto"/>
        <w:contextualSpacing/>
        <w:jc w:val="both"/>
        <w:rPr>
          <w:rFonts w:ascii="Century Gothic" w:hAnsi="Century Gothic"/>
          <w:sz w:val="22"/>
          <w:szCs w:val="22"/>
        </w:rPr>
      </w:pPr>
    </w:p>
    <w:p w14:paraId="245F36A4" w14:textId="72CE9DEC" w:rsidR="000D5728" w:rsidRPr="00A816CD" w:rsidRDefault="000D5728" w:rsidP="00A816CD">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Prevzemni zapisnik je priloga in sestavni del te pogodbe</w:t>
      </w:r>
      <w:r w:rsidR="00250ACA">
        <w:rPr>
          <w:rFonts w:ascii="Century Gothic" w:hAnsi="Century Gothic" w:cs="Calibri"/>
          <w:sz w:val="22"/>
          <w:szCs w:val="22"/>
        </w:rPr>
        <w:t>.</w:t>
      </w:r>
    </w:p>
    <w:p w14:paraId="74FBD586" w14:textId="77777777" w:rsidR="00FE7F80" w:rsidRPr="00A816CD" w:rsidRDefault="00FE7F80" w:rsidP="00A816CD">
      <w:pPr>
        <w:spacing w:line="276" w:lineRule="auto"/>
        <w:contextualSpacing/>
        <w:jc w:val="both"/>
        <w:rPr>
          <w:rFonts w:ascii="Century Gothic" w:hAnsi="Century Gothic"/>
          <w:sz w:val="22"/>
          <w:szCs w:val="22"/>
        </w:rPr>
      </w:pPr>
    </w:p>
    <w:p w14:paraId="5D1A2F4E"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Prevzem vozila se izvede na lokaciji, ki je kot dostavno mesto določena v 4. členu te pogodbe. Dobavitelj mora omogočiti prevzem vozila v trajanju</w:t>
      </w:r>
      <w:r w:rsidR="00891741" w:rsidRPr="00A816CD">
        <w:rPr>
          <w:rFonts w:ascii="Century Gothic" w:hAnsi="Century Gothic"/>
          <w:sz w:val="22"/>
          <w:szCs w:val="22"/>
        </w:rPr>
        <w:t>,</w:t>
      </w:r>
      <w:r w:rsidRPr="00A816CD">
        <w:rPr>
          <w:rFonts w:ascii="Century Gothic" w:hAnsi="Century Gothic"/>
          <w:sz w:val="22"/>
          <w:szCs w:val="22"/>
        </w:rPr>
        <w:t xml:space="preserve"> ki je potreben za preverjanje pogodbenih obveznosti.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5095B6A6" w14:textId="77777777" w:rsidR="000736E3" w:rsidRPr="00A816CD" w:rsidRDefault="000736E3" w:rsidP="00A816CD">
      <w:pPr>
        <w:spacing w:line="276" w:lineRule="auto"/>
        <w:contextualSpacing/>
        <w:jc w:val="both"/>
        <w:rPr>
          <w:rFonts w:ascii="Century Gothic" w:hAnsi="Century Gothic"/>
          <w:sz w:val="22"/>
          <w:szCs w:val="22"/>
        </w:rPr>
      </w:pPr>
    </w:p>
    <w:p w14:paraId="1A8CED0D"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Z dnem podpisa prevzemnega zapisnika je opravljen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2B6ED108" w14:textId="77777777" w:rsidR="000736E3" w:rsidRPr="00A816CD" w:rsidRDefault="000736E3" w:rsidP="00A816CD">
      <w:pPr>
        <w:spacing w:line="276" w:lineRule="auto"/>
        <w:contextualSpacing/>
        <w:jc w:val="both"/>
        <w:rPr>
          <w:rFonts w:ascii="Century Gothic" w:hAnsi="Century Gothic"/>
          <w:sz w:val="22"/>
          <w:szCs w:val="22"/>
        </w:rPr>
      </w:pPr>
    </w:p>
    <w:p w14:paraId="5555FA6B" w14:textId="77777777" w:rsidR="000736E3" w:rsidRPr="00A816CD" w:rsidRDefault="00A53C31"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Novo vozilo</w:t>
      </w:r>
      <w:r w:rsidR="000736E3" w:rsidRPr="00A816CD">
        <w:rPr>
          <w:rFonts w:ascii="Century Gothic" w:hAnsi="Century Gothic"/>
          <w:sz w:val="22"/>
          <w:szCs w:val="22"/>
        </w:rPr>
        <w:t xml:space="preserve">,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w:t>
      </w:r>
      <w:r w:rsidRPr="00A816CD">
        <w:rPr>
          <w:rFonts w:ascii="Century Gothic" w:hAnsi="Century Gothic"/>
          <w:sz w:val="22"/>
          <w:szCs w:val="22"/>
        </w:rPr>
        <w:t>vozilu</w:t>
      </w:r>
      <w:r w:rsidR="000736E3" w:rsidRPr="00A816CD">
        <w:rPr>
          <w:rFonts w:ascii="Century Gothic" w:hAnsi="Century Gothic"/>
          <w:sz w:val="22"/>
          <w:szCs w:val="22"/>
        </w:rPr>
        <w:t xml:space="preserve"> priložen. Zavrnitev bo označena na prevzemnem zapisniku.</w:t>
      </w:r>
    </w:p>
    <w:p w14:paraId="5E74C4E5" w14:textId="77777777" w:rsidR="000736E3" w:rsidRPr="00A816CD" w:rsidRDefault="000736E3" w:rsidP="00A816CD">
      <w:pPr>
        <w:spacing w:line="276" w:lineRule="auto"/>
        <w:contextualSpacing/>
        <w:jc w:val="both"/>
        <w:rPr>
          <w:rFonts w:ascii="Century Gothic" w:hAnsi="Century Gothic"/>
          <w:sz w:val="22"/>
          <w:szCs w:val="22"/>
        </w:rPr>
      </w:pPr>
    </w:p>
    <w:p w14:paraId="40B25FDB"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w:t>
      </w:r>
      <w:r w:rsidR="00A53C31" w:rsidRPr="00A816CD">
        <w:rPr>
          <w:rFonts w:ascii="Century Gothic" w:hAnsi="Century Gothic"/>
          <w:sz w:val="22"/>
          <w:szCs w:val="22"/>
        </w:rPr>
        <w:t>se izkaže, da dobava vozila</w:t>
      </w:r>
      <w:r w:rsidRPr="00A816CD">
        <w:rPr>
          <w:rFonts w:ascii="Century Gothic" w:hAnsi="Century Gothic"/>
          <w:sz w:val="22"/>
          <w:szCs w:val="22"/>
        </w:rPr>
        <w:t xml:space="preserve">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16142629" w14:textId="77777777" w:rsidR="000736E3" w:rsidRPr="00A816CD" w:rsidRDefault="000736E3" w:rsidP="00A816CD">
      <w:pPr>
        <w:spacing w:line="276" w:lineRule="auto"/>
        <w:contextualSpacing/>
        <w:jc w:val="both"/>
        <w:rPr>
          <w:rFonts w:ascii="Century Gothic" w:hAnsi="Century Gothic"/>
          <w:sz w:val="22"/>
          <w:szCs w:val="22"/>
        </w:rPr>
      </w:pPr>
    </w:p>
    <w:p w14:paraId="1E089EF4" w14:textId="436D69EA"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Naročnik, ki v roku ni pripravljen</w:t>
      </w:r>
      <w:r w:rsidR="00A53C31" w:rsidRPr="00A816CD">
        <w:rPr>
          <w:rFonts w:ascii="Century Gothic" w:hAnsi="Century Gothic"/>
          <w:sz w:val="22"/>
          <w:szCs w:val="22"/>
        </w:rPr>
        <w:t xml:space="preserve"> prevzeti pravilno napovedane dobave novega vozila ali pripraviti rabljeno vozilo za prevzem </w:t>
      </w:r>
      <w:r w:rsidRPr="00A816CD">
        <w:rPr>
          <w:rFonts w:ascii="Century Gothic" w:hAnsi="Century Gothic"/>
          <w:sz w:val="22"/>
          <w:szCs w:val="22"/>
        </w:rPr>
        <w:t xml:space="preserve">ali pa pravočasno ne odgovori na obvestilo </w:t>
      </w:r>
      <w:r w:rsidR="009E2E25" w:rsidRPr="009E2E25">
        <w:rPr>
          <w:rFonts w:ascii="Century Gothic" w:hAnsi="Century Gothic"/>
          <w:sz w:val="22"/>
          <w:szCs w:val="22"/>
        </w:rPr>
        <w:t>dobavitelj</w:t>
      </w:r>
      <w:r w:rsidRPr="00A816CD">
        <w:rPr>
          <w:rFonts w:ascii="Century Gothic" w:hAnsi="Century Gothic"/>
          <w:sz w:val="22"/>
          <w:szCs w:val="22"/>
        </w:rPr>
        <w:t xml:space="preserve">a, preide v zamudo. Prav tako preide v zamudo naročnik, ki najkasneje v </w:t>
      </w:r>
      <w:r w:rsidR="009E2E25" w:rsidRPr="009E2E25">
        <w:rPr>
          <w:rFonts w:ascii="Century Gothic" w:hAnsi="Century Gothic"/>
          <w:sz w:val="22"/>
          <w:szCs w:val="22"/>
        </w:rPr>
        <w:t>2 delovnih dneh</w:t>
      </w:r>
      <w:r w:rsidRPr="00A816CD">
        <w:rPr>
          <w:rFonts w:ascii="Century Gothic" w:hAnsi="Century Gothic"/>
          <w:sz w:val="22"/>
          <w:szCs w:val="22"/>
        </w:rPr>
        <w:t xml:space="preserve"> po dobavi in predložitvi ne podpiše prevzemnega zapisnika. </w:t>
      </w:r>
    </w:p>
    <w:p w14:paraId="783C1A13" w14:textId="77777777" w:rsidR="000736E3" w:rsidRPr="00A816CD" w:rsidRDefault="000736E3" w:rsidP="00A816CD">
      <w:pPr>
        <w:spacing w:line="276" w:lineRule="auto"/>
        <w:contextualSpacing/>
        <w:jc w:val="both"/>
        <w:rPr>
          <w:rFonts w:ascii="Century Gothic" w:hAnsi="Century Gothic"/>
          <w:sz w:val="22"/>
          <w:szCs w:val="22"/>
        </w:rPr>
      </w:pPr>
    </w:p>
    <w:p w14:paraId="34C13633" w14:textId="77777777" w:rsidR="000736E3" w:rsidRPr="00A816CD" w:rsidRDefault="000736E3" w:rsidP="00A816CD">
      <w:pPr>
        <w:spacing w:line="276" w:lineRule="auto"/>
        <w:contextualSpacing/>
        <w:rPr>
          <w:rFonts w:ascii="Century Gothic" w:hAnsi="Century Gothic"/>
          <w:b/>
          <w:sz w:val="22"/>
          <w:szCs w:val="22"/>
        </w:rPr>
      </w:pPr>
    </w:p>
    <w:p w14:paraId="7F2EBC9F" w14:textId="77777777" w:rsidR="00CC704A" w:rsidRDefault="00CC704A">
      <w:pPr>
        <w:spacing w:after="200" w:line="276" w:lineRule="auto"/>
        <w:rPr>
          <w:rFonts w:ascii="Century Gothic" w:hAnsi="Century Gothic"/>
          <w:b/>
          <w:sz w:val="22"/>
          <w:szCs w:val="22"/>
        </w:rPr>
      </w:pPr>
      <w:r>
        <w:rPr>
          <w:rFonts w:ascii="Century Gothic" w:hAnsi="Century Gothic"/>
          <w:b/>
          <w:sz w:val="22"/>
          <w:szCs w:val="22"/>
        </w:rPr>
        <w:br w:type="page"/>
      </w:r>
    </w:p>
    <w:p w14:paraId="7349208F" w14:textId="0A47CA76" w:rsidR="000736E3" w:rsidRPr="0018063D" w:rsidRDefault="000736E3" w:rsidP="0018063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lastRenderedPageBreak/>
        <w:t>J</w:t>
      </w:r>
      <w:r w:rsidRPr="0018063D">
        <w:rPr>
          <w:rFonts w:ascii="Century Gothic" w:hAnsi="Century Gothic"/>
          <w:b/>
          <w:sz w:val="22"/>
          <w:szCs w:val="22"/>
        </w:rPr>
        <w:t xml:space="preserve">AMSTVA IN GARANCIJSKE OBVEZNOSTI </w:t>
      </w:r>
      <w:r w:rsidR="009E2E25" w:rsidRPr="0018063D">
        <w:rPr>
          <w:rFonts w:ascii="Century Gothic" w:hAnsi="Century Gothic"/>
          <w:b/>
          <w:sz w:val="22"/>
          <w:szCs w:val="22"/>
        </w:rPr>
        <w:t>DOBAVITELJ</w:t>
      </w:r>
      <w:r w:rsidRPr="0018063D">
        <w:rPr>
          <w:rFonts w:ascii="Century Gothic" w:hAnsi="Century Gothic"/>
          <w:b/>
          <w:sz w:val="22"/>
          <w:szCs w:val="22"/>
        </w:rPr>
        <w:t>A</w:t>
      </w:r>
    </w:p>
    <w:p w14:paraId="57730C94"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73B662B4"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6F58489" w14:textId="77777777" w:rsidR="000736E3" w:rsidRPr="00A816CD" w:rsidRDefault="000736E3" w:rsidP="00A816CD">
      <w:pPr>
        <w:spacing w:line="276" w:lineRule="auto"/>
        <w:contextualSpacing/>
        <w:rPr>
          <w:rFonts w:ascii="Century Gothic" w:hAnsi="Century Gothic"/>
          <w:sz w:val="22"/>
          <w:szCs w:val="22"/>
        </w:rPr>
      </w:pPr>
    </w:p>
    <w:p w14:paraId="03EA3A0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naročniku jamči:</w:t>
      </w:r>
    </w:p>
    <w:p w14:paraId="4BC142EF"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izročeno </w:t>
      </w:r>
      <w:r w:rsidR="00E0421D" w:rsidRPr="00A816CD">
        <w:rPr>
          <w:rFonts w:ascii="Century Gothic" w:hAnsi="Century Gothic"/>
          <w:sz w:val="22"/>
          <w:szCs w:val="22"/>
        </w:rPr>
        <w:t>novo</w:t>
      </w:r>
      <w:r w:rsidRPr="00A816CD">
        <w:rPr>
          <w:rFonts w:ascii="Century Gothic" w:hAnsi="Century Gothic"/>
          <w:sz w:val="22"/>
          <w:szCs w:val="22"/>
        </w:rPr>
        <w:t xml:space="preserve"> vozilo deluje brezhibno in nima stvarnih napak;</w:t>
      </w:r>
    </w:p>
    <w:p w14:paraId="5031B89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nima pravnih napak;</w:t>
      </w:r>
    </w:p>
    <w:p w14:paraId="1E837D0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popolnoma ustreza vsem tehničnim opisom, karakteristikam in specifikacijam, ki so bila dana v okviru razpisne in ponudbene dokumentacije in so priloga te pogodbe;</w:t>
      </w:r>
    </w:p>
    <w:p w14:paraId="35605F45"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bo naročnik pridobil vse pravice, ki so vezane na </w:t>
      </w:r>
      <w:r w:rsidR="00E0421D" w:rsidRPr="00A816CD">
        <w:rPr>
          <w:rFonts w:ascii="Century Gothic" w:hAnsi="Century Gothic"/>
          <w:sz w:val="22"/>
          <w:szCs w:val="22"/>
        </w:rPr>
        <w:t>vozilo</w:t>
      </w:r>
      <w:r w:rsidRPr="00A816CD">
        <w:rPr>
          <w:rFonts w:ascii="Century Gothic" w:hAnsi="Century Gothic"/>
          <w:sz w:val="22"/>
          <w:szCs w:val="22"/>
        </w:rPr>
        <w:t>, dobavitelj pa bo brezhibno izvrševal vse o</w:t>
      </w:r>
      <w:r w:rsidR="00E0421D" w:rsidRPr="00A816CD">
        <w:rPr>
          <w:rFonts w:ascii="Century Gothic" w:hAnsi="Century Gothic"/>
          <w:sz w:val="22"/>
          <w:szCs w:val="22"/>
        </w:rPr>
        <w:t>bveznosti, ki so vezane na vozilo</w:t>
      </w:r>
      <w:r w:rsidRPr="00A816CD">
        <w:rPr>
          <w:rFonts w:ascii="Century Gothic" w:hAnsi="Century Gothic"/>
          <w:sz w:val="22"/>
          <w:szCs w:val="22"/>
        </w:rPr>
        <w:t>.</w:t>
      </w:r>
    </w:p>
    <w:p w14:paraId="4D3398DB" w14:textId="77777777" w:rsidR="000736E3" w:rsidRPr="00A816CD" w:rsidRDefault="000736E3" w:rsidP="00A816CD">
      <w:pPr>
        <w:spacing w:line="276" w:lineRule="auto"/>
        <w:contextualSpacing/>
        <w:jc w:val="both"/>
        <w:rPr>
          <w:rFonts w:ascii="Century Gothic" w:hAnsi="Century Gothic"/>
          <w:sz w:val="22"/>
          <w:szCs w:val="22"/>
        </w:rPr>
      </w:pPr>
    </w:p>
    <w:p w14:paraId="4F7BEBA4" w14:textId="6C6F20DC"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Jamstvo </w:t>
      </w:r>
      <w:r w:rsidR="009E2E25" w:rsidRPr="009E2E25">
        <w:rPr>
          <w:rFonts w:ascii="Century Gothic" w:hAnsi="Century Gothic"/>
          <w:sz w:val="22"/>
          <w:szCs w:val="22"/>
        </w:rPr>
        <w:t>dobavitelj</w:t>
      </w:r>
      <w:r w:rsidRPr="00A816CD">
        <w:rPr>
          <w:rFonts w:ascii="Century Gothic" w:hAnsi="Century Gothic"/>
          <w:sz w:val="22"/>
          <w:szCs w:val="22"/>
        </w:rPr>
        <w:t xml:space="preserve">a za skrite napake na blagu velja še 180 dni po dobavi. Če se v tem roku pri kateremkoli kosu dobavljenega blaga pokažejo zgoraj našteta odstopanja ali napake, lahko naročnik </w:t>
      </w:r>
      <w:r w:rsidR="00CB5FFF">
        <w:rPr>
          <w:rFonts w:ascii="Century Gothic" w:hAnsi="Century Gothic"/>
          <w:sz w:val="22"/>
          <w:szCs w:val="22"/>
        </w:rPr>
        <w:t>odstopi od pogodbe</w:t>
      </w:r>
      <w:r w:rsidRPr="00A816CD">
        <w:rPr>
          <w:rFonts w:ascii="Century Gothic" w:hAnsi="Century Gothic"/>
          <w:sz w:val="22"/>
          <w:szCs w:val="22"/>
        </w:rPr>
        <w:t xml:space="preserve">. </w:t>
      </w:r>
    </w:p>
    <w:p w14:paraId="27A4812F" w14:textId="77777777" w:rsidR="00AC6485" w:rsidRPr="00A816CD" w:rsidRDefault="00AC6485" w:rsidP="00A816CD">
      <w:pPr>
        <w:spacing w:line="276" w:lineRule="auto"/>
        <w:contextualSpacing/>
        <w:jc w:val="both"/>
        <w:rPr>
          <w:rFonts w:ascii="Century Gothic" w:hAnsi="Century Gothic"/>
          <w:sz w:val="22"/>
          <w:szCs w:val="22"/>
          <w:highlight w:val="yellow"/>
        </w:rPr>
      </w:pPr>
    </w:p>
    <w:p w14:paraId="2257227C" w14:textId="77777777" w:rsidR="009E2E25" w:rsidRDefault="009E2E25" w:rsidP="00A816CD">
      <w:pPr>
        <w:spacing w:line="276" w:lineRule="auto"/>
        <w:contextualSpacing/>
        <w:jc w:val="both"/>
        <w:rPr>
          <w:rFonts w:ascii="Century Gothic" w:hAnsi="Century Gothic"/>
          <w:sz w:val="22"/>
          <w:szCs w:val="22"/>
        </w:rPr>
      </w:pPr>
      <w:r w:rsidRPr="009E2E25">
        <w:rPr>
          <w:rFonts w:ascii="Century Gothic" w:hAnsi="Century Gothic"/>
          <w:sz w:val="22"/>
          <w:szCs w:val="22"/>
        </w:rPr>
        <w:t xml:space="preserve">Dogovorjene garancijske dobe tečejo od dneva končnega prevzema vozila in znašajo: </w:t>
      </w:r>
    </w:p>
    <w:p w14:paraId="5D4B58D7" w14:textId="77777777" w:rsidR="009E2E25" w:rsidRDefault="009E2E25" w:rsidP="009E2E25">
      <w:pPr>
        <w:pStyle w:val="Odstavekseznama"/>
        <w:numPr>
          <w:ilvl w:val="0"/>
          <w:numId w:val="27"/>
        </w:numPr>
        <w:spacing w:line="276" w:lineRule="auto"/>
        <w:jc w:val="both"/>
        <w:rPr>
          <w:rFonts w:ascii="Century Gothic" w:hAnsi="Century Gothic"/>
          <w:sz w:val="22"/>
          <w:szCs w:val="22"/>
        </w:rPr>
      </w:pPr>
      <w:r w:rsidRPr="007C6FAE">
        <w:rPr>
          <w:rFonts w:ascii="Century Gothic" w:hAnsi="Century Gothic"/>
          <w:sz w:val="22"/>
          <w:szCs w:val="22"/>
        </w:rPr>
        <w:t xml:space="preserve">splošna garancija za vozilo (podvozje) najmanj </w:t>
      </w:r>
      <w:r>
        <w:rPr>
          <w:rFonts w:ascii="Century Gothic" w:hAnsi="Century Gothic"/>
          <w:sz w:val="22"/>
          <w:szCs w:val="22"/>
        </w:rPr>
        <w:t>………………</w:t>
      </w:r>
      <w:r w:rsidRPr="007C6FAE">
        <w:rPr>
          <w:rFonts w:ascii="Century Gothic" w:hAnsi="Century Gothic"/>
          <w:sz w:val="22"/>
          <w:szCs w:val="22"/>
        </w:rPr>
        <w:t xml:space="preserve"> mesecev;</w:t>
      </w:r>
    </w:p>
    <w:p w14:paraId="13243A66" w14:textId="77777777" w:rsidR="009E2E25" w:rsidRDefault="009E2E25" w:rsidP="009E2E25">
      <w:pPr>
        <w:pStyle w:val="Odstavekseznama"/>
        <w:numPr>
          <w:ilvl w:val="0"/>
          <w:numId w:val="27"/>
        </w:numPr>
        <w:spacing w:line="276" w:lineRule="auto"/>
        <w:jc w:val="both"/>
        <w:rPr>
          <w:rFonts w:ascii="Century Gothic" w:hAnsi="Century Gothic"/>
          <w:sz w:val="22"/>
          <w:szCs w:val="22"/>
        </w:rPr>
      </w:pPr>
      <w:r w:rsidRPr="007C6FAE">
        <w:rPr>
          <w:rFonts w:ascii="Century Gothic" w:hAnsi="Century Gothic"/>
          <w:sz w:val="22"/>
          <w:szCs w:val="22"/>
        </w:rPr>
        <w:t xml:space="preserve">garancija za pogonske sklope 250.000 km oziroma 24 mesecev, kar nastopi prej; </w:t>
      </w:r>
    </w:p>
    <w:p w14:paraId="1D531148" w14:textId="77777777" w:rsidR="009E2E25" w:rsidRDefault="009E2E25" w:rsidP="009E2E25">
      <w:pPr>
        <w:pStyle w:val="Odstavekseznama"/>
        <w:numPr>
          <w:ilvl w:val="0"/>
          <w:numId w:val="27"/>
        </w:numPr>
        <w:spacing w:line="276" w:lineRule="auto"/>
        <w:jc w:val="both"/>
        <w:rPr>
          <w:rFonts w:ascii="Century Gothic" w:hAnsi="Century Gothic"/>
          <w:sz w:val="22"/>
          <w:szCs w:val="22"/>
        </w:rPr>
      </w:pPr>
      <w:r w:rsidRPr="007C6FAE">
        <w:rPr>
          <w:rFonts w:ascii="Century Gothic" w:hAnsi="Century Gothic"/>
          <w:sz w:val="22"/>
          <w:szCs w:val="22"/>
        </w:rPr>
        <w:t xml:space="preserve">garancija proti koroziji šasije in kabine najmanj 72 mesecev; </w:t>
      </w:r>
    </w:p>
    <w:p w14:paraId="034EB8F1" w14:textId="066FC40F" w:rsidR="009E2E25" w:rsidRDefault="009E2E25" w:rsidP="009E2E25">
      <w:pPr>
        <w:pStyle w:val="Odstavekseznama"/>
        <w:numPr>
          <w:ilvl w:val="0"/>
          <w:numId w:val="27"/>
        </w:numPr>
        <w:spacing w:line="276" w:lineRule="auto"/>
        <w:jc w:val="both"/>
        <w:rPr>
          <w:rFonts w:ascii="Century Gothic" w:hAnsi="Century Gothic"/>
          <w:sz w:val="22"/>
          <w:szCs w:val="22"/>
        </w:rPr>
      </w:pPr>
      <w:r w:rsidRPr="007C6FAE">
        <w:rPr>
          <w:rFonts w:ascii="Century Gothic" w:hAnsi="Century Gothic"/>
          <w:sz w:val="22"/>
          <w:szCs w:val="22"/>
        </w:rPr>
        <w:t xml:space="preserve">splošna garancija za nadgradnjo najmanj </w:t>
      </w:r>
      <w:r>
        <w:rPr>
          <w:rFonts w:ascii="Century Gothic" w:hAnsi="Century Gothic"/>
          <w:sz w:val="22"/>
          <w:szCs w:val="22"/>
        </w:rPr>
        <w:t>……………</w:t>
      </w:r>
      <w:r w:rsidRPr="007C6FAE">
        <w:rPr>
          <w:rFonts w:ascii="Century Gothic" w:hAnsi="Century Gothic"/>
          <w:sz w:val="22"/>
          <w:szCs w:val="22"/>
        </w:rPr>
        <w:t xml:space="preserve"> mesecev; </w:t>
      </w:r>
    </w:p>
    <w:p w14:paraId="6CFCC31C" w14:textId="208ED36A" w:rsidR="00AC6485" w:rsidRPr="007C6FAE" w:rsidRDefault="009E2E25" w:rsidP="007C6FAE">
      <w:pPr>
        <w:pStyle w:val="Odstavekseznama"/>
        <w:numPr>
          <w:ilvl w:val="0"/>
          <w:numId w:val="27"/>
        </w:numPr>
        <w:spacing w:line="276" w:lineRule="auto"/>
        <w:jc w:val="both"/>
        <w:rPr>
          <w:rFonts w:ascii="Century Gothic" w:hAnsi="Century Gothic"/>
          <w:sz w:val="22"/>
          <w:szCs w:val="22"/>
        </w:rPr>
      </w:pPr>
      <w:r w:rsidRPr="007C6FAE">
        <w:rPr>
          <w:rFonts w:ascii="Century Gothic" w:hAnsi="Century Gothic"/>
          <w:sz w:val="22"/>
          <w:szCs w:val="22"/>
        </w:rPr>
        <w:t xml:space="preserve">garancija proti </w:t>
      </w:r>
      <w:proofErr w:type="spellStart"/>
      <w:r w:rsidRPr="007C6FAE">
        <w:rPr>
          <w:rFonts w:ascii="Century Gothic" w:hAnsi="Century Gothic"/>
          <w:sz w:val="22"/>
          <w:szCs w:val="22"/>
        </w:rPr>
        <w:t>prerjavenju</w:t>
      </w:r>
      <w:proofErr w:type="spellEnd"/>
      <w:r w:rsidRPr="007C6FAE">
        <w:rPr>
          <w:rFonts w:ascii="Century Gothic" w:hAnsi="Century Gothic"/>
          <w:sz w:val="22"/>
          <w:szCs w:val="22"/>
        </w:rPr>
        <w:t xml:space="preserve"> nadgradnje najmanj 72 mesecev</w:t>
      </w:r>
      <w:r w:rsidR="00AC6485" w:rsidRPr="007C6FAE">
        <w:rPr>
          <w:rFonts w:ascii="Century Gothic" w:hAnsi="Century Gothic"/>
          <w:sz w:val="22"/>
          <w:szCs w:val="22"/>
        </w:rPr>
        <w:t xml:space="preserve">. </w:t>
      </w:r>
    </w:p>
    <w:p w14:paraId="6F449827" w14:textId="77777777" w:rsidR="00AC6485" w:rsidRPr="00A816CD" w:rsidRDefault="00AC6485" w:rsidP="00A816CD">
      <w:pPr>
        <w:spacing w:line="276" w:lineRule="auto"/>
        <w:contextualSpacing/>
        <w:jc w:val="both"/>
        <w:rPr>
          <w:rFonts w:ascii="Century Gothic" w:hAnsi="Century Gothic"/>
          <w:sz w:val="22"/>
          <w:szCs w:val="22"/>
        </w:rPr>
      </w:pPr>
    </w:p>
    <w:p w14:paraId="36FF8A33" w14:textId="77777777" w:rsidR="006920B2" w:rsidRDefault="00AC6485" w:rsidP="00A816CD">
      <w:pPr>
        <w:spacing w:line="276" w:lineRule="auto"/>
        <w:contextualSpacing/>
        <w:rPr>
          <w:rFonts w:ascii="Century Gothic" w:hAnsi="Century Gothic"/>
          <w:sz w:val="22"/>
          <w:szCs w:val="22"/>
        </w:rPr>
      </w:pPr>
      <w:r w:rsidRPr="00A816CD">
        <w:rPr>
          <w:rFonts w:ascii="Century Gothic" w:hAnsi="Century Gothic"/>
          <w:sz w:val="22"/>
          <w:szCs w:val="22"/>
        </w:rPr>
        <w:t>Če je bilo blago v garancijskem roku zamenjano ali bistveno popravljeno, začne teči garancijski rok znova in je dobavitelj dolžan izdati nov garancijski list.</w:t>
      </w:r>
    </w:p>
    <w:p w14:paraId="47BFF0F0" w14:textId="77777777" w:rsidR="009E2E25" w:rsidRDefault="009E2E25" w:rsidP="00A816CD">
      <w:pPr>
        <w:spacing w:line="276" w:lineRule="auto"/>
        <w:contextualSpacing/>
        <w:rPr>
          <w:rFonts w:ascii="Century Gothic" w:hAnsi="Century Gothic"/>
          <w:sz w:val="22"/>
          <w:szCs w:val="22"/>
        </w:rPr>
      </w:pPr>
    </w:p>
    <w:p w14:paraId="6C20F83D" w14:textId="4ACE7BEC" w:rsidR="00AC6485" w:rsidRPr="00A816CD" w:rsidRDefault="006920B2" w:rsidP="007C6FAE">
      <w:pPr>
        <w:spacing w:line="276" w:lineRule="auto"/>
        <w:contextualSpacing/>
        <w:jc w:val="both"/>
        <w:rPr>
          <w:rFonts w:ascii="Century Gothic" w:hAnsi="Century Gothic"/>
          <w:sz w:val="22"/>
          <w:szCs w:val="22"/>
        </w:rPr>
      </w:pPr>
      <w:r>
        <w:rPr>
          <w:rFonts w:ascii="Century Gothic" w:hAnsi="Century Gothic"/>
          <w:sz w:val="22"/>
          <w:szCs w:val="22"/>
        </w:rPr>
        <w:t>V pogodbeno vrednost je vključen prvi (1) brezplačen redni servis za vozilo in nadgradnjo v garancijskem roku, ki se izvede skladno z navodili proizvajalca. Vse stroške tega servisa, vključno z delom, nadomestnimi deli, olji in drugimi potrošnimi materiali ter prevozom, nosi dobavitelj.</w:t>
      </w:r>
    </w:p>
    <w:p w14:paraId="47E02CB4" w14:textId="77777777" w:rsidR="00AC6485" w:rsidRPr="00A816CD" w:rsidRDefault="00AC6485" w:rsidP="00A816CD">
      <w:pPr>
        <w:spacing w:line="276" w:lineRule="auto"/>
        <w:contextualSpacing/>
        <w:jc w:val="both"/>
        <w:rPr>
          <w:rFonts w:ascii="Century Gothic" w:hAnsi="Century Gothic"/>
          <w:sz w:val="22"/>
          <w:szCs w:val="22"/>
        </w:rPr>
      </w:pPr>
    </w:p>
    <w:p w14:paraId="358E0E6C" w14:textId="6285006A" w:rsidR="00AC6485" w:rsidRPr="00A816CD" w:rsidRDefault="00AC6485" w:rsidP="00A816CD">
      <w:pPr>
        <w:spacing w:line="276" w:lineRule="auto"/>
        <w:contextualSpacing/>
        <w:jc w:val="both"/>
        <w:outlineLvl w:val="0"/>
        <w:rPr>
          <w:rFonts w:ascii="Century Gothic" w:hAnsi="Century Gothic"/>
          <w:sz w:val="22"/>
          <w:szCs w:val="22"/>
        </w:rPr>
      </w:pPr>
      <w:r w:rsidRPr="00A816CD">
        <w:rPr>
          <w:rFonts w:ascii="Century Gothic" w:hAnsi="Century Gothic"/>
          <w:sz w:val="22"/>
          <w:szCs w:val="22"/>
        </w:rPr>
        <w:t>Dobavitelj mora zagotavljati servis</w:t>
      </w:r>
      <w:r w:rsidR="00CB5FFF">
        <w:rPr>
          <w:rFonts w:ascii="Century Gothic" w:hAnsi="Century Gothic"/>
          <w:sz w:val="22"/>
          <w:szCs w:val="22"/>
        </w:rPr>
        <w:t xml:space="preserve"> </w:t>
      </w:r>
      <w:r w:rsidR="006920B2">
        <w:rPr>
          <w:rFonts w:ascii="Century Gothic" w:hAnsi="Century Gothic"/>
          <w:sz w:val="22"/>
          <w:szCs w:val="22"/>
        </w:rPr>
        <w:t xml:space="preserve">za vozilo in nadgradnjo </w:t>
      </w:r>
      <w:r w:rsidR="00CB5FFF">
        <w:rPr>
          <w:rFonts w:ascii="Century Gothic" w:hAnsi="Century Gothic"/>
          <w:sz w:val="22"/>
          <w:szCs w:val="22"/>
        </w:rPr>
        <w:t>na območju Republike Slovenije</w:t>
      </w:r>
      <w:r w:rsidRPr="00A816CD">
        <w:rPr>
          <w:rFonts w:ascii="Century Gothic" w:hAnsi="Century Gothic"/>
          <w:sz w:val="22"/>
          <w:szCs w:val="22"/>
        </w:rPr>
        <w:t xml:space="preserve"> </w:t>
      </w:r>
      <w:r w:rsidR="006920B2">
        <w:rPr>
          <w:rFonts w:ascii="Century Gothic" w:hAnsi="Century Gothic"/>
          <w:sz w:val="22"/>
          <w:szCs w:val="22"/>
        </w:rPr>
        <w:t xml:space="preserve">ter izvedbo servisnih storitev </w:t>
      </w:r>
      <w:r w:rsidRPr="00A816CD">
        <w:rPr>
          <w:rFonts w:ascii="Century Gothic" w:hAnsi="Century Gothic"/>
          <w:sz w:val="22"/>
          <w:szCs w:val="22"/>
        </w:rPr>
        <w:t xml:space="preserve">in </w:t>
      </w:r>
      <w:r w:rsidR="006920B2" w:rsidRPr="006920B2">
        <w:rPr>
          <w:rFonts w:ascii="Century Gothic" w:hAnsi="Century Gothic"/>
          <w:sz w:val="22"/>
          <w:szCs w:val="22"/>
        </w:rPr>
        <w:t>dobavo rezervnih delov</w:t>
      </w:r>
      <w:r w:rsidRPr="00A816CD">
        <w:rPr>
          <w:rFonts w:ascii="Century Gothic" w:hAnsi="Century Gothic"/>
          <w:sz w:val="22"/>
          <w:szCs w:val="22"/>
        </w:rPr>
        <w:t xml:space="preserve"> še najmanj </w:t>
      </w:r>
      <w:r w:rsidR="00CB5FFF">
        <w:rPr>
          <w:rFonts w:ascii="Century Gothic" w:hAnsi="Century Gothic"/>
          <w:sz w:val="22"/>
          <w:szCs w:val="22"/>
        </w:rPr>
        <w:t>10</w:t>
      </w:r>
      <w:r w:rsidR="00177489" w:rsidRPr="00A816CD">
        <w:rPr>
          <w:rFonts w:ascii="Century Gothic" w:hAnsi="Century Gothic"/>
          <w:sz w:val="22"/>
          <w:szCs w:val="22"/>
        </w:rPr>
        <w:t xml:space="preserve"> let </w:t>
      </w:r>
      <w:r w:rsidR="006920B2" w:rsidRPr="006920B2">
        <w:rPr>
          <w:rFonts w:ascii="Century Gothic" w:hAnsi="Century Gothic"/>
          <w:sz w:val="22"/>
          <w:szCs w:val="22"/>
        </w:rPr>
        <w:t>od dobave vozila</w:t>
      </w:r>
      <w:r w:rsidRPr="00A816CD">
        <w:rPr>
          <w:rFonts w:ascii="Century Gothic" w:hAnsi="Century Gothic"/>
          <w:sz w:val="22"/>
          <w:szCs w:val="22"/>
        </w:rPr>
        <w:t>.</w:t>
      </w:r>
    </w:p>
    <w:p w14:paraId="6408CB51" w14:textId="77777777" w:rsidR="00AC6485" w:rsidRPr="00A816CD" w:rsidRDefault="00AC6485" w:rsidP="00A816CD">
      <w:pPr>
        <w:spacing w:line="276" w:lineRule="auto"/>
        <w:contextualSpacing/>
        <w:jc w:val="both"/>
        <w:rPr>
          <w:rFonts w:ascii="Century Gothic" w:hAnsi="Century Gothic"/>
          <w:sz w:val="22"/>
          <w:szCs w:val="22"/>
        </w:rPr>
      </w:pPr>
    </w:p>
    <w:p w14:paraId="65D3898F" w14:textId="77777777" w:rsidR="000736E3" w:rsidRPr="00A816CD" w:rsidRDefault="000736E3" w:rsidP="00A816CD">
      <w:pPr>
        <w:spacing w:line="276" w:lineRule="auto"/>
        <w:contextualSpacing/>
        <w:rPr>
          <w:rFonts w:ascii="Century Gothic" w:hAnsi="Century Gothic"/>
          <w:sz w:val="22"/>
          <w:szCs w:val="22"/>
        </w:rPr>
      </w:pPr>
    </w:p>
    <w:p w14:paraId="7F512224" w14:textId="05AD7541"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ODPRAVA NAPAKE IN NADOMESTNI DELI</w:t>
      </w:r>
    </w:p>
    <w:p w14:paraId="6697AE32"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64029C63"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3367534" w14:textId="77777777" w:rsidR="00522E32" w:rsidRPr="00A816CD" w:rsidRDefault="00522E32" w:rsidP="00A816CD">
      <w:pPr>
        <w:spacing w:line="276" w:lineRule="auto"/>
        <w:contextualSpacing/>
        <w:jc w:val="both"/>
        <w:rPr>
          <w:rFonts w:ascii="Century Gothic" w:hAnsi="Century Gothic"/>
          <w:b/>
          <w:sz w:val="22"/>
          <w:szCs w:val="22"/>
        </w:rPr>
      </w:pPr>
    </w:p>
    <w:p w14:paraId="6B3B33AA" w14:textId="05BAC0A6"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se zaveže, da bo za odpravo napake dobavljenega blaga v času garancijskega roka nemoteno zagotavljal servis na lastne stroške na lokaciji naročnika</w:t>
      </w:r>
      <w:r w:rsidR="009E2E25">
        <w:rPr>
          <w:rFonts w:ascii="Century Gothic" w:hAnsi="Century Gothic"/>
          <w:sz w:val="22"/>
          <w:szCs w:val="22"/>
        </w:rPr>
        <w:t xml:space="preserve">, kadar narava napake to dopušča, sicer pa v svojem servisnem centru na območju </w:t>
      </w:r>
      <w:r w:rsidR="009E2E25">
        <w:rPr>
          <w:rFonts w:ascii="Century Gothic" w:hAnsi="Century Gothic"/>
          <w:sz w:val="22"/>
          <w:szCs w:val="22"/>
        </w:rPr>
        <w:lastRenderedPageBreak/>
        <w:t>Republike Slovenije, pri čemer mora vozilo na servis sprejeti v roku iz 4. člena te pogodbe</w:t>
      </w:r>
      <w:r w:rsidRPr="00A816CD">
        <w:rPr>
          <w:rFonts w:ascii="Century Gothic" w:hAnsi="Century Gothic"/>
          <w:sz w:val="22"/>
          <w:szCs w:val="22"/>
        </w:rPr>
        <w:t xml:space="preserve">. Za čas obvestila se šteje čas, ko je sporočilo dospelo do </w:t>
      </w:r>
      <w:r w:rsidR="009E2E25" w:rsidRPr="009E2E25">
        <w:rPr>
          <w:rFonts w:ascii="Century Gothic" w:hAnsi="Century Gothic"/>
          <w:sz w:val="22"/>
          <w:szCs w:val="22"/>
        </w:rPr>
        <w:t>dobavitelj</w:t>
      </w:r>
      <w:r w:rsidRPr="00A816CD">
        <w:rPr>
          <w:rFonts w:ascii="Century Gothic" w:hAnsi="Century Gothic"/>
          <w:sz w:val="22"/>
          <w:szCs w:val="22"/>
        </w:rPr>
        <w:t>a na številko ali e-pošto, navedeno v tej pogodbi, pod pogojem, da je bilo oddano s strani naročnika ali končnega uporabnika in vsebuje najmanj nujno potrebne podatke za identifikacijo blaga.</w:t>
      </w:r>
    </w:p>
    <w:p w14:paraId="5939F08D" w14:textId="77777777" w:rsidR="000736E3" w:rsidRPr="00A816CD" w:rsidRDefault="000736E3" w:rsidP="00A816CD">
      <w:pPr>
        <w:spacing w:line="276" w:lineRule="auto"/>
        <w:contextualSpacing/>
        <w:jc w:val="both"/>
        <w:rPr>
          <w:rFonts w:ascii="Century Gothic" w:hAnsi="Century Gothic"/>
          <w:sz w:val="22"/>
          <w:szCs w:val="22"/>
        </w:rPr>
      </w:pPr>
    </w:p>
    <w:p w14:paraId="1ECE2B5D" w14:textId="1899553E"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666255F7" w14:textId="77777777" w:rsidR="000736E3" w:rsidRPr="00A816CD" w:rsidRDefault="000736E3" w:rsidP="00A816CD">
      <w:pPr>
        <w:spacing w:line="276" w:lineRule="auto"/>
        <w:contextualSpacing/>
        <w:jc w:val="both"/>
        <w:rPr>
          <w:rFonts w:ascii="Century Gothic" w:hAnsi="Century Gothic"/>
          <w:sz w:val="22"/>
          <w:szCs w:val="22"/>
        </w:rPr>
      </w:pPr>
    </w:p>
    <w:p w14:paraId="6588D3FF" w14:textId="11D535D8"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se zavezuje, da bo </w:t>
      </w:r>
      <w:r w:rsidR="006920B2">
        <w:rPr>
          <w:rFonts w:ascii="Century Gothic" w:hAnsi="Century Gothic"/>
          <w:sz w:val="22"/>
          <w:szCs w:val="22"/>
        </w:rPr>
        <w:t xml:space="preserve">zagotavljal dobavo in zamenjavo osnovnih rezervnih delov </w:t>
      </w:r>
      <w:r w:rsidRPr="00A816CD">
        <w:rPr>
          <w:rFonts w:ascii="Century Gothic" w:hAnsi="Century Gothic"/>
          <w:sz w:val="22"/>
          <w:szCs w:val="22"/>
        </w:rPr>
        <w:t xml:space="preserve">v roku </w:t>
      </w:r>
      <w:r w:rsidR="006920B2" w:rsidRPr="006920B2">
        <w:rPr>
          <w:rFonts w:ascii="Century Gothic" w:hAnsi="Century Gothic"/>
          <w:sz w:val="22"/>
          <w:szCs w:val="22"/>
        </w:rPr>
        <w:t>48 ur od pisnega poziva naročnika</w:t>
      </w:r>
      <w:r w:rsidRPr="00A816CD">
        <w:rPr>
          <w:rFonts w:ascii="Century Gothic" w:hAnsi="Century Gothic"/>
          <w:sz w:val="22"/>
          <w:szCs w:val="22"/>
        </w:rPr>
        <w:t xml:space="preserve">. V primeru neizpolnitve obveznosti iz prejšnjega odstavka je dobavitelj dolžan naročniku povrniti vse dodatne stroške in škodo, ki bi jih naročnik zaradi tega utrpel. </w:t>
      </w:r>
    </w:p>
    <w:p w14:paraId="4D39D3B9" w14:textId="77777777" w:rsidR="000736E3" w:rsidRPr="00A816CD" w:rsidRDefault="000736E3" w:rsidP="00A816CD">
      <w:pPr>
        <w:spacing w:line="276" w:lineRule="auto"/>
        <w:contextualSpacing/>
        <w:rPr>
          <w:rFonts w:ascii="Century Gothic" w:hAnsi="Century Gothic"/>
          <w:sz w:val="22"/>
          <w:szCs w:val="22"/>
        </w:rPr>
      </w:pPr>
    </w:p>
    <w:p w14:paraId="3E7C443D" w14:textId="77777777" w:rsidR="000736E3" w:rsidRPr="00A816CD" w:rsidRDefault="000736E3" w:rsidP="00A816CD">
      <w:pPr>
        <w:spacing w:line="276" w:lineRule="auto"/>
        <w:contextualSpacing/>
        <w:rPr>
          <w:rFonts w:ascii="Century Gothic" w:hAnsi="Century Gothic"/>
          <w:sz w:val="22"/>
          <w:szCs w:val="22"/>
        </w:rPr>
      </w:pPr>
    </w:p>
    <w:p w14:paraId="40529E71" w14:textId="1CE08BF8"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VIŠJA SILA</w:t>
      </w:r>
    </w:p>
    <w:p w14:paraId="3C953D6D"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44625969"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0C0CF0AE" w14:textId="77777777" w:rsidR="00522E32" w:rsidRPr="00A816CD" w:rsidRDefault="00522E32" w:rsidP="00A816CD">
      <w:pPr>
        <w:spacing w:line="276" w:lineRule="auto"/>
        <w:contextualSpacing/>
        <w:jc w:val="center"/>
        <w:rPr>
          <w:rFonts w:ascii="Century Gothic" w:hAnsi="Century Gothic"/>
          <w:b/>
          <w:sz w:val="22"/>
          <w:szCs w:val="22"/>
        </w:rPr>
      </w:pPr>
    </w:p>
    <w:p w14:paraId="677A0D63"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060886C" w14:textId="77777777" w:rsidR="000736E3" w:rsidRPr="00A816CD" w:rsidRDefault="000736E3" w:rsidP="00A816CD">
      <w:pPr>
        <w:spacing w:line="276" w:lineRule="auto"/>
        <w:contextualSpacing/>
        <w:jc w:val="both"/>
        <w:rPr>
          <w:rFonts w:ascii="Century Gothic" w:hAnsi="Century Gothic"/>
          <w:sz w:val="22"/>
          <w:szCs w:val="22"/>
        </w:rPr>
      </w:pPr>
    </w:p>
    <w:p w14:paraId="225E81E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dolžan pisno obvestiti naročnika o nastanku višje sile v dveh delovnih dneh po nastanku le-te.</w:t>
      </w:r>
    </w:p>
    <w:p w14:paraId="1EAB7A7A" w14:textId="77777777" w:rsidR="000736E3" w:rsidRPr="00A816CD" w:rsidRDefault="000736E3" w:rsidP="00A816CD">
      <w:pPr>
        <w:spacing w:line="276" w:lineRule="auto"/>
        <w:contextualSpacing/>
        <w:jc w:val="both"/>
        <w:rPr>
          <w:rFonts w:ascii="Century Gothic" w:hAnsi="Century Gothic"/>
          <w:sz w:val="22"/>
          <w:szCs w:val="22"/>
        </w:rPr>
      </w:pPr>
    </w:p>
    <w:p w14:paraId="33866D31" w14:textId="08F6FADF" w:rsidR="009B13E5"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Nobena od pogodbenih strank ni odgovorna za neizpolnitev katerekoli izmed svojih obveznosti iz razlogov, ki so izven njenega nadzora.</w:t>
      </w:r>
    </w:p>
    <w:p w14:paraId="778E566F" w14:textId="77777777" w:rsidR="000D5728" w:rsidRPr="00A816CD" w:rsidRDefault="000D5728" w:rsidP="00A816CD">
      <w:pPr>
        <w:spacing w:line="276" w:lineRule="auto"/>
        <w:contextualSpacing/>
        <w:jc w:val="both"/>
        <w:rPr>
          <w:rFonts w:ascii="Century Gothic" w:hAnsi="Century Gothic"/>
          <w:sz w:val="22"/>
          <w:szCs w:val="22"/>
        </w:rPr>
      </w:pPr>
    </w:p>
    <w:p w14:paraId="762A8E3B" w14:textId="77777777" w:rsidR="009B13E5" w:rsidRPr="00A816CD" w:rsidRDefault="009B13E5" w:rsidP="00A816CD">
      <w:pPr>
        <w:spacing w:line="276" w:lineRule="auto"/>
        <w:contextualSpacing/>
        <w:rPr>
          <w:rFonts w:ascii="Century Gothic" w:hAnsi="Century Gothic"/>
          <w:b/>
          <w:sz w:val="22"/>
          <w:szCs w:val="22"/>
        </w:rPr>
      </w:pPr>
    </w:p>
    <w:p w14:paraId="599F658B" w14:textId="02C643A4" w:rsidR="00097E94" w:rsidRPr="00A816CD" w:rsidRDefault="00097E94" w:rsidP="00A816CD">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PREDSTAVNIKI POGODBENIH STRANK</w:t>
      </w:r>
    </w:p>
    <w:p w14:paraId="530765EE" w14:textId="77777777" w:rsidR="00097E94" w:rsidRPr="00A816CD" w:rsidRDefault="00097E94" w:rsidP="00A816CD">
      <w:pPr>
        <w:spacing w:line="276" w:lineRule="auto"/>
        <w:contextualSpacing/>
        <w:rPr>
          <w:rFonts w:ascii="Century Gothic" w:hAnsi="Century Gothic"/>
          <w:sz w:val="22"/>
          <w:szCs w:val="22"/>
        </w:rPr>
      </w:pPr>
    </w:p>
    <w:p w14:paraId="5DDE2C88" w14:textId="77777777" w:rsidR="00097E94" w:rsidRPr="00A816CD" w:rsidRDefault="00097E94"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2F5F4BC7" w14:textId="77777777" w:rsidR="00097E94" w:rsidRPr="00A816CD" w:rsidRDefault="00097E94" w:rsidP="00A816CD">
      <w:pPr>
        <w:spacing w:line="276" w:lineRule="auto"/>
        <w:contextualSpacing/>
        <w:rPr>
          <w:rFonts w:ascii="Century Gothic" w:hAnsi="Century Gothic"/>
          <w:sz w:val="22"/>
          <w:szCs w:val="22"/>
        </w:rPr>
      </w:pPr>
    </w:p>
    <w:p w14:paraId="75EADA1F"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naročnika je …:</w:t>
      </w:r>
    </w:p>
    <w:p w14:paraId="4DBEC66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2ACD5F7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23D4251C" w14:textId="77777777" w:rsidR="00097E94" w:rsidRPr="00A816CD" w:rsidRDefault="00097E94" w:rsidP="00A816CD">
      <w:pPr>
        <w:spacing w:line="276" w:lineRule="auto"/>
        <w:contextualSpacing/>
        <w:rPr>
          <w:rFonts w:ascii="Century Gothic" w:hAnsi="Century Gothic"/>
          <w:sz w:val="22"/>
          <w:szCs w:val="22"/>
        </w:rPr>
      </w:pPr>
    </w:p>
    <w:p w14:paraId="1CA0649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dobavitelja je …:</w:t>
      </w:r>
    </w:p>
    <w:p w14:paraId="503F97E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lastRenderedPageBreak/>
        <w:t>-</w:t>
      </w:r>
      <w:r w:rsidRPr="00A816CD">
        <w:rPr>
          <w:rFonts w:ascii="Century Gothic" w:hAnsi="Century Gothic"/>
          <w:sz w:val="22"/>
          <w:szCs w:val="22"/>
        </w:rPr>
        <w:tab/>
        <w:t>Telefonska številka: …;</w:t>
      </w:r>
    </w:p>
    <w:p w14:paraId="32B412E0"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4144E28F" w14:textId="77777777" w:rsidR="00097E94" w:rsidRPr="00A816CD" w:rsidRDefault="00097E94" w:rsidP="00A816CD">
      <w:pPr>
        <w:spacing w:line="276" w:lineRule="auto"/>
        <w:contextualSpacing/>
        <w:rPr>
          <w:rFonts w:ascii="Century Gothic" w:hAnsi="Century Gothic"/>
          <w:sz w:val="22"/>
          <w:szCs w:val="22"/>
        </w:rPr>
      </w:pPr>
    </w:p>
    <w:p w14:paraId="0AB450DC" w14:textId="77777777" w:rsidR="00097E94" w:rsidRPr="00A816CD" w:rsidRDefault="00097E94" w:rsidP="00A816CD">
      <w:pPr>
        <w:spacing w:line="276" w:lineRule="auto"/>
        <w:contextualSpacing/>
        <w:rPr>
          <w:rFonts w:ascii="Century Gothic" w:hAnsi="Century Gothic"/>
          <w:sz w:val="22"/>
          <w:szCs w:val="22"/>
        </w:rPr>
      </w:pPr>
    </w:p>
    <w:p w14:paraId="5F024CF7" w14:textId="7992A2EC" w:rsidR="00173A67" w:rsidRPr="00A816CD" w:rsidRDefault="00173A67"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RAZVEZNI POGOJ</w:t>
      </w:r>
    </w:p>
    <w:p w14:paraId="73F820B8" w14:textId="77777777" w:rsidR="00173A67" w:rsidRPr="00A816CD" w:rsidRDefault="00173A67" w:rsidP="00A816CD">
      <w:pPr>
        <w:spacing w:line="276" w:lineRule="auto"/>
        <w:contextualSpacing/>
        <w:rPr>
          <w:rFonts w:ascii="Century Gothic" w:eastAsia="Calibri" w:hAnsi="Century Gothic"/>
          <w:b/>
          <w:sz w:val="22"/>
          <w:szCs w:val="22"/>
        </w:rPr>
      </w:pPr>
    </w:p>
    <w:p w14:paraId="0B71F694" w14:textId="77777777"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4723E8C" w14:textId="1EFCCBA5" w:rsidR="00173A67" w:rsidRPr="00A816CD" w:rsidRDefault="00173A67" w:rsidP="00A816CD">
      <w:pPr>
        <w:spacing w:line="276" w:lineRule="auto"/>
        <w:contextualSpacing/>
        <w:rPr>
          <w:rFonts w:ascii="Century Gothic" w:eastAsia="Calibri" w:hAnsi="Century Gothic"/>
          <w:b/>
          <w:sz w:val="22"/>
          <w:szCs w:val="22"/>
        </w:rPr>
      </w:pPr>
    </w:p>
    <w:p w14:paraId="67726712" w14:textId="77777777" w:rsidR="00CB5FFF" w:rsidRDefault="00643FE7" w:rsidP="00CB5FFF">
      <w:pPr>
        <w:spacing w:line="276" w:lineRule="auto"/>
        <w:contextualSpacing/>
        <w:jc w:val="both"/>
        <w:rPr>
          <w:rFonts w:ascii="Century Gothic" w:hAnsi="Century Gothic"/>
          <w:sz w:val="22"/>
          <w:szCs w:val="22"/>
        </w:rPr>
      </w:pPr>
      <w:bookmarkStart w:id="1" w:name="_Hlk104449458"/>
      <w:r w:rsidRPr="00A816CD">
        <w:rPr>
          <w:rFonts w:ascii="Century Gothic" w:hAnsi="Century Gothic"/>
          <w:sz w:val="22"/>
          <w:szCs w:val="22"/>
        </w:rPr>
        <w:t xml:space="preserve">Ta pogodba je sklenjena pod razveznim pogojem, ki se uresniči </w:t>
      </w:r>
      <w:r w:rsidR="00CB5FFF" w:rsidRPr="00CB5FFF">
        <w:rPr>
          <w:rFonts w:ascii="Century Gothic" w:hAnsi="Century Gothic"/>
          <w:sz w:val="22"/>
          <w:szCs w:val="22"/>
        </w:rPr>
        <w:t xml:space="preserve">če je naročnik seznanjen, da je sodišče s pravnomočno odločitvijo ugotovilo kršitev obveznosti iz drugega odstavka 3. člena </w:t>
      </w:r>
      <w:r w:rsidR="00CB5FFF">
        <w:rPr>
          <w:rFonts w:ascii="Century Gothic" w:hAnsi="Century Gothic"/>
          <w:sz w:val="22"/>
          <w:szCs w:val="22"/>
        </w:rPr>
        <w:t>ZJN-3</w:t>
      </w:r>
      <w:r w:rsidR="00CB5FFF" w:rsidRPr="00CB5FFF">
        <w:rPr>
          <w:rFonts w:ascii="Century Gothic" w:hAnsi="Century Gothic"/>
          <w:sz w:val="22"/>
          <w:szCs w:val="22"/>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8699EC3" w14:textId="77777777" w:rsidR="00CB5FFF" w:rsidRDefault="00CB5FFF" w:rsidP="00CB5FFF">
      <w:pPr>
        <w:spacing w:line="276" w:lineRule="auto"/>
        <w:contextualSpacing/>
        <w:jc w:val="both"/>
        <w:rPr>
          <w:rFonts w:ascii="Century Gothic" w:hAnsi="Century Gothic"/>
          <w:sz w:val="22"/>
          <w:szCs w:val="22"/>
        </w:rPr>
      </w:pPr>
    </w:p>
    <w:p w14:paraId="6D4CECCA" w14:textId="77777777" w:rsidR="00CB5FFF" w:rsidRDefault="00CB5FFF" w:rsidP="00CB5FFF">
      <w:pPr>
        <w:spacing w:line="276" w:lineRule="auto"/>
        <w:contextualSpacing/>
        <w:jc w:val="both"/>
        <w:rPr>
          <w:rFonts w:ascii="Century Gothic" w:hAnsi="Century Gothic"/>
          <w:sz w:val="22"/>
          <w:szCs w:val="22"/>
        </w:rPr>
      </w:pPr>
      <w:r w:rsidRPr="00CB5FFF">
        <w:rPr>
          <w:rFonts w:ascii="Century Gothic" w:hAnsi="Century Gothic"/>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122FE36" w14:textId="77777777" w:rsidR="00CB5FFF" w:rsidRDefault="00CB5FFF" w:rsidP="00CB5FFF">
      <w:pPr>
        <w:spacing w:line="276" w:lineRule="auto"/>
        <w:contextualSpacing/>
        <w:jc w:val="both"/>
        <w:rPr>
          <w:rFonts w:ascii="Century Gothic" w:hAnsi="Century Gothic"/>
          <w:sz w:val="22"/>
          <w:szCs w:val="22"/>
        </w:rPr>
      </w:pPr>
    </w:p>
    <w:p w14:paraId="16A34813" w14:textId="77777777" w:rsidR="00CB5FFF" w:rsidRDefault="00CB5FFF" w:rsidP="00CB5FFF">
      <w:pPr>
        <w:spacing w:line="276" w:lineRule="auto"/>
        <w:contextualSpacing/>
        <w:jc w:val="both"/>
        <w:rPr>
          <w:rFonts w:ascii="Century Gothic" w:hAnsi="Century Gothic"/>
          <w:sz w:val="22"/>
          <w:szCs w:val="22"/>
        </w:rPr>
      </w:pPr>
      <w:r w:rsidRPr="00CB5FFF">
        <w:rPr>
          <w:rFonts w:ascii="Century Gothic" w:hAnsi="Century Gothic"/>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w:t>
      </w:r>
      <w:r>
        <w:rPr>
          <w:rFonts w:ascii="Century Gothic" w:hAnsi="Century Gothic"/>
          <w:sz w:val="22"/>
          <w:szCs w:val="22"/>
        </w:rPr>
        <w:t>ZJN-3</w:t>
      </w:r>
      <w:r w:rsidRPr="00CB5FFF">
        <w:rPr>
          <w:rFonts w:ascii="Century Gothic" w:hAnsi="Century Gothic"/>
          <w:sz w:val="22"/>
          <w:szCs w:val="22"/>
        </w:rPr>
        <w:t xml:space="preserve">, ali sam prevzame del, ki ga je oddal v </w:t>
      </w:r>
      <w:proofErr w:type="spellStart"/>
      <w:r w:rsidRPr="00CB5FFF">
        <w:rPr>
          <w:rFonts w:ascii="Century Gothic" w:hAnsi="Century Gothic"/>
          <w:sz w:val="22"/>
          <w:szCs w:val="22"/>
        </w:rPr>
        <w:t>podizvajanje</w:t>
      </w:r>
      <w:proofErr w:type="spellEnd"/>
      <w:r w:rsidRPr="00CB5FFF">
        <w:rPr>
          <w:rFonts w:ascii="Century Gothic" w:hAnsi="Century Gothic"/>
          <w:sz w:val="22"/>
          <w:szCs w:val="22"/>
        </w:rPr>
        <w:t xml:space="preserve"> temu podizvajalcu, če ta zamenjava ali prevzem ne pomeni bistvene spremembe pogodbe. </w:t>
      </w:r>
    </w:p>
    <w:p w14:paraId="498E5748" w14:textId="77777777" w:rsidR="00CB5FFF" w:rsidRDefault="00CB5FFF" w:rsidP="00CB5FFF">
      <w:pPr>
        <w:spacing w:line="276" w:lineRule="auto"/>
        <w:contextualSpacing/>
        <w:jc w:val="both"/>
        <w:rPr>
          <w:rFonts w:ascii="Century Gothic" w:hAnsi="Century Gothic"/>
          <w:sz w:val="22"/>
          <w:szCs w:val="22"/>
        </w:rPr>
      </w:pPr>
    </w:p>
    <w:p w14:paraId="5ADA9CE7" w14:textId="77777777" w:rsidR="00CB5FFF" w:rsidRDefault="00CB5FFF" w:rsidP="00CB5FFF">
      <w:pPr>
        <w:spacing w:line="276" w:lineRule="auto"/>
        <w:contextualSpacing/>
        <w:jc w:val="both"/>
        <w:rPr>
          <w:rFonts w:ascii="Century Gothic" w:hAnsi="Century Gothic"/>
          <w:sz w:val="22"/>
          <w:szCs w:val="22"/>
        </w:rPr>
      </w:pPr>
      <w:r w:rsidRPr="00CB5FFF">
        <w:rPr>
          <w:rFonts w:ascii="Century Gothic" w:hAnsi="Century Gothic"/>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Century Gothic" w:hAnsi="Century Gothic"/>
          <w:sz w:val="22"/>
          <w:szCs w:val="22"/>
        </w:rPr>
        <w:t>ZJN-3</w:t>
      </w:r>
      <w:r w:rsidRPr="00CB5FFF">
        <w:rPr>
          <w:rFonts w:ascii="Century Gothic" w:hAnsi="Century Gothic"/>
          <w:sz w:val="22"/>
          <w:szCs w:val="22"/>
        </w:rPr>
        <w:t xml:space="preserve"> pravočasno predlaganega novega podizvajalca zavrne, se razvezni pogoj uresniči pod pogojem, da je od seznanitve naročnika s kršitvijo in do izteka veljavnosti pogodbe še najmanj šest mesecev. </w:t>
      </w:r>
    </w:p>
    <w:p w14:paraId="2691F343" w14:textId="77777777" w:rsidR="00CB5FFF" w:rsidRDefault="00CB5FFF" w:rsidP="00CB5FFF">
      <w:pPr>
        <w:spacing w:line="276" w:lineRule="auto"/>
        <w:contextualSpacing/>
        <w:jc w:val="both"/>
        <w:rPr>
          <w:rFonts w:ascii="Century Gothic" w:hAnsi="Century Gothic"/>
          <w:sz w:val="22"/>
          <w:szCs w:val="22"/>
        </w:rPr>
      </w:pPr>
    </w:p>
    <w:p w14:paraId="4C9C5025" w14:textId="482E1586" w:rsidR="00643FE7" w:rsidRPr="00A816CD" w:rsidRDefault="00CB5FFF" w:rsidP="00CB5FFF">
      <w:pPr>
        <w:spacing w:line="276" w:lineRule="auto"/>
        <w:contextualSpacing/>
        <w:jc w:val="both"/>
        <w:rPr>
          <w:rFonts w:ascii="Century Gothic" w:hAnsi="Century Gothic"/>
          <w:sz w:val="22"/>
          <w:szCs w:val="22"/>
        </w:rPr>
      </w:pPr>
      <w:r w:rsidRPr="00CB5FFF">
        <w:rPr>
          <w:rFonts w:ascii="Century Gothic" w:hAnsi="Century Gothic"/>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3BB6CE4" w14:textId="77777777" w:rsidR="00643FE7" w:rsidRPr="00A816CD" w:rsidRDefault="00643FE7" w:rsidP="00A816CD">
      <w:pPr>
        <w:spacing w:line="276" w:lineRule="auto"/>
        <w:contextualSpacing/>
        <w:jc w:val="both"/>
        <w:rPr>
          <w:rFonts w:ascii="Century Gothic" w:hAnsi="Century Gothic"/>
          <w:sz w:val="22"/>
          <w:szCs w:val="22"/>
        </w:rPr>
      </w:pPr>
    </w:p>
    <w:p w14:paraId="684D2B4F" w14:textId="702952BE"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V primeru predčasnega prenehanja pogodbe zaradi gornjih vzrokov, naročnik plača izvajalcu izvršeno dobavo,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bookmarkEnd w:id="1"/>
    <w:p w14:paraId="27E1CAD4" w14:textId="77777777" w:rsidR="00173A67" w:rsidRPr="00A816CD" w:rsidRDefault="00173A67" w:rsidP="00A816CD">
      <w:pPr>
        <w:spacing w:line="276" w:lineRule="auto"/>
        <w:contextualSpacing/>
        <w:jc w:val="both"/>
        <w:rPr>
          <w:rFonts w:ascii="Century Gothic" w:eastAsia="Calibri" w:hAnsi="Century Gothic"/>
          <w:bCs/>
          <w:sz w:val="22"/>
          <w:szCs w:val="22"/>
        </w:rPr>
      </w:pPr>
    </w:p>
    <w:p w14:paraId="406898F9" w14:textId="77777777" w:rsidR="00173A67" w:rsidRPr="00A816CD" w:rsidRDefault="00173A67" w:rsidP="00A816CD">
      <w:pPr>
        <w:spacing w:line="276" w:lineRule="auto"/>
        <w:contextualSpacing/>
        <w:rPr>
          <w:rFonts w:ascii="Century Gothic" w:eastAsia="Calibri" w:hAnsi="Century Gothic"/>
          <w:b/>
          <w:sz w:val="22"/>
          <w:szCs w:val="22"/>
        </w:rPr>
      </w:pPr>
    </w:p>
    <w:p w14:paraId="764F85EE" w14:textId="5C0D7168" w:rsidR="00173A67" w:rsidRPr="00A816CD" w:rsidRDefault="00643FE7"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Z</w:t>
      </w:r>
      <w:r w:rsidR="001C7532" w:rsidRPr="00A816CD">
        <w:rPr>
          <w:rFonts w:ascii="Century Gothic" w:eastAsia="Calibri" w:hAnsi="Century Gothic"/>
          <w:b/>
          <w:sz w:val="22"/>
          <w:szCs w:val="22"/>
        </w:rPr>
        <w:t>AVAROVANJE ZA ODPRAVO NAPAK</w:t>
      </w:r>
    </w:p>
    <w:p w14:paraId="501B9BEE" w14:textId="77777777" w:rsidR="00173A67" w:rsidRPr="00A816CD" w:rsidRDefault="00173A67" w:rsidP="00A816CD">
      <w:pPr>
        <w:spacing w:line="276" w:lineRule="auto"/>
        <w:contextualSpacing/>
        <w:rPr>
          <w:rFonts w:ascii="Century Gothic" w:eastAsia="Calibri" w:hAnsi="Century Gothic"/>
          <w:b/>
          <w:sz w:val="22"/>
          <w:szCs w:val="22"/>
        </w:rPr>
      </w:pPr>
    </w:p>
    <w:p w14:paraId="1A3D8872" w14:textId="77777777" w:rsidR="00173A67" w:rsidRPr="00A816CD" w:rsidRDefault="00173A67" w:rsidP="00A816CD">
      <w:pPr>
        <w:spacing w:line="276" w:lineRule="auto"/>
        <w:contextualSpacing/>
        <w:rPr>
          <w:rFonts w:ascii="Century Gothic" w:eastAsia="Calibri" w:hAnsi="Century Gothic"/>
          <w:b/>
          <w:sz w:val="22"/>
          <w:szCs w:val="22"/>
        </w:rPr>
      </w:pPr>
    </w:p>
    <w:p w14:paraId="13A09B26" w14:textId="4E39E6B5"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1E548127" w14:textId="0EA8D7F9" w:rsidR="00173A67" w:rsidRPr="00A816CD" w:rsidRDefault="00173A67" w:rsidP="00A816CD">
      <w:pPr>
        <w:spacing w:line="276" w:lineRule="auto"/>
        <w:contextualSpacing/>
        <w:jc w:val="both"/>
        <w:rPr>
          <w:rFonts w:ascii="Century Gothic" w:hAnsi="Century Gothic"/>
          <w:bCs/>
          <w:sz w:val="22"/>
          <w:szCs w:val="22"/>
        </w:rPr>
      </w:pPr>
    </w:p>
    <w:p w14:paraId="0717AB3A" w14:textId="39C47503" w:rsidR="00EC76C7" w:rsidRPr="00A816CD" w:rsidRDefault="00EC76C7" w:rsidP="00A816CD">
      <w:pPr>
        <w:spacing w:line="276" w:lineRule="auto"/>
        <w:contextualSpacing/>
        <w:jc w:val="both"/>
        <w:rPr>
          <w:rFonts w:ascii="Century Gothic" w:hAnsi="Century Gothic"/>
          <w:bCs/>
          <w:sz w:val="22"/>
          <w:szCs w:val="22"/>
        </w:rPr>
      </w:pPr>
      <w:r w:rsidRPr="00A816CD">
        <w:rPr>
          <w:rFonts w:ascii="Century Gothic" w:hAnsi="Century Gothic"/>
          <w:bCs/>
          <w:sz w:val="22"/>
          <w:szCs w:val="22"/>
        </w:rPr>
        <w:t xml:space="preserve">Dobavitelj bo kot garancijo za odpravo napak v garancijskem roku naročniku dostavil tri brezpogojne bianco menice s klavzulo »brez protesta« z ustrezno menično izjavo za njihovo izpolnitev za odpravo napak v garancijskem roku, z veljavnostjo do konca garancijske dobe, podaljšano za 1 dan in </w:t>
      </w:r>
      <w:r w:rsidR="009E2E25" w:rsidRPr="009E2E25">
        <w:rPr>
          <w:rFonts w:ascii="Century Gothic" w:hAnsi="Century Gothic"/>
          <w:bCs/>
          <w:sz w:val="22"/>
          <w:szCs w:val="22"/>
        </w:rPr>
        <w:t>ki skupaj zavarujejo</w:t>
      </w:r>
      <w:r w:rsidRPr="00A816CD">
        <w:rPr>
          <w:rFonts w:ascii="Century Gothic" w:hAnsi="Century Gothic"/>
          <w:bCs/>
          <w:sz w:val="22"/>
          <w:szCs w:val="22"/>
        </w:rPr>
        <w:t xml:space="preserve"> 5 % pogodbene vrednosti z DDV.</w:t>
      </w:r>
    </w:p>
    <w:p w14:paraId="32108918" w14:textId="77777777" w:rsidR="00EC76C7" w:rsidRPr="00A816CD" w:rsidRDefault="00EC76C7" w:rsidP="00A816CD">
      <w:pPr>
        <w:spacing w:line="276" w:lineRule="auto"/>
        <w:contextualSpacing/>
        <w:jc w:val="both"/>
        <w:rPr>
          <w:rFonts w:ascii="Century Gothic" w:hAnsi="Century Gothic"/>
          <w:bCs/>
          <w:sz w:val="22"/>
          <w:szCs w:val="22"/>
        </w:rPr>
      </w:pPr>
    </w:p>
    <w:p w14:paraId="49376BA3" w14:textId="17B8CDB5" w:rsidR="006574B2" w:rsidRPr="00A816CD" w:rsidRDefault="00EC76C7" w:rsidP="00A816CD">
      <w:pPr>
        <w:spacing w:line="276" w:lineRule="auto"/>
        <w:contextualSpacing/>
        <w:jc w:val="both"/>
        <w:rPr>
          <w:rFonts w:ascii="Century Gothic" w:hAnsi="Century Gothic"/>
          <w:bCs/>
          <w:sz w:val="22"/>
          <w:szCs w:val="22"/>
        </w:rPr>
      </w:pPr>
      <w:r w:rsidRPr="00A816CD">
        <w:rPr>
          <w:rFonts w:ascii="Century Gothic" w:hAnsi="Century Gothic"/>
          <w:bCs/>
          <w:sz w:val="22"/>
          <w:szCs w:val="22"/>
        </w:rPr>
        <w:t>To zavarovanje je dobavitelj dolžan izročiti naročniku vsaj 7 dni pred potekom veljavnosti zavarovanja za pravočasno izvedbo pogodbenih obveznosti, s klavzulo, ki onemogoča istočasno unovčenje obeh zavarovanj. Menico za odpravo napak v garancijskem roku po izteku njene veljavnosti naročnik vrne dobavitelju.</w:t>
      </w:r>
    </w:p>
    <w:p w14:paraId="27B85C57" w14:textId="77777777" w:rsidR="00EC76C7" w:rsidRPr="00A816CD" w:rsidRDefault="00EC76C7" w:rsidP="00A816CD">
      <w:pPr>
        <w:spacing w:line="276" w:lineRule="auto"/>
        <w:contextualSpacing/>
        <w:jc w:val="both"/>
        <w:rPr>
          <w:rFonts w:ascii="Century Gothic" w:hAnsi="Century Gothic"/>
          <w:bCs/>
          <w:sz w:val="22"/>
          <w:szCs w:val="22"/>
        </w:rPr>
      </w:pPr>
    </w:p>
    <w:p w14:paraId="4CC744A0" w14:textId="77777777" w:rsidR="00173A67" w:rsidRPr="00A816CD" w:rsidRDefault="00173A67" w:rsidP="00A816CD">
      <w:pPr>
        <w:spacing w:line="276" w:lineRule="auto"/>
        <w:contextualSpacing/>
        <w:rPr>
          <w:rFonts w:ascii="Century Gothic" w:eastAsia="Calibri" w:hAnsi="Century Gothic"/>
          <w:b/>
          <w:sz w:val="22"/>
          <w:szCs w:val="22"/>
        </w:rPr>
      </w:pPr>
    </w:p>
    <w:p w14:paraId="204278A6" w14:textId="1A8C9D71" w:rsidR="00173A67" w:rsidRPr="00A816CD" w:rsidRDefault="001C7532"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 xml:space="preserve">ZAVAROVANJE </w:t>
      </w:r>
      <w:r w:rsidR="00173A67" w:rsidRPr="00A816CD">
        <w:rPr>
          <w:rFonts w:ascii="Century Gothic" w:eastAsia="Calibri" w:hAnsi="Century Gothic"/>
          <w:b/>
          <w:sz w:val="22"/>
          <w:szCs w:val="22"/>
        </w:rPr>
        <w:t xml:space="preserve">ZA </w:t>
      </w:r>
      <w:r w:rsidR="006574B2" w:rsidRPr="00A816CD">
        <w:rPr>
          <w:rFonts w:ascii="Century Gothic" w:eastAsia="Calibri" w:hAnsi="Century Gothic"/>
          <w:b/>
          <w:sz w:val="22"/>
          <w:szCs w:val="22"/>
        </w:rPr>
        <w:t>DOBRO IN PRAVOČASNO IZVEDBO</w:t>
      </w:r>
    </w:p>
    <w:p w14:paraId="62FAAEE2" w14:textId="77777777" w:rsidR="00173A67" w:rsidRPr="00A816CD" w:rsidRDefault="00173A67" w:rsidP="00A816CD">
      <w:pPr>
        <w:spacing w:line="276" w:lineRule="auto"/>
        <w:contextualSpacing/>
        <w:rPr>
          <w:rFonts w:ascii="Century Gothic" w:eastAsia="Calibri" w:hAnsi="Century Gothic"/>
          <w:b/>
          <w:sz w:val="22"/>
          <w:szCs w:val="22"/>
        </w:rPr>
      </w:pPr>
    </w:p>
    <w:p w14:paraId="136E0F56" w14:textId="43FA9904"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7FCCFD20" w14:textId="77777777" w:rsidR="006574B2" w:rsidRPr="00A816CD" w:rsidRDefault="006574B2" w:rsidP="00A816CD">
      <w:pPr>
        <w:pStyle w:val="Odstavekseznama"/>
        <w:spacing w:line="276" w:lineRule="auto"/>
        <w:ind w:left="360"/>
        <w:rPr>
          <w:rFonts w:ascii="Century Gothic" w:hAnsi="Century Gothic"/>
          <w:bCs/>
          <w:sz w:val="22"/>
          <w:szCs w:val="22"/>
        </w:rPr>
      </w:pPr>
    </w:p>
    <w:p w14:paraId="49E30225" w14:textId="6CFCB2FF" w:rsidR="00EC76C7" w:rsidRPr="00A816CD" w:rsidRDefault="00EC76C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najkasneje v 10 delovnih dneh od prejema podpisane pogodbe s strani naročnika, kot</w:t>
      </w:r>
      <w:r w:rsidRPr="0018063D">
        <w:rPr>
          <w:rFonts w:ascii="Century Gothic" w:hAnsi="Century Gothic"/>
          <w:color w:val="000000" w:themeColor="text1"/>
          <w:sz w:val="22"/>
          <w:szCs w:val="22"/>
        </w:rPr>
        <w:t xml:space="preserve"> </w:t>
      </w:r>
      <w:proofErr w:type="spellStart"/>
      <w:r w:rsidR="009E2E25" w:rsidRPr="0018063D">
        <w:rPr>
          <w:rFonts w:ascii="Century Gothic" w:hAnsi="Century Gothic"/>
          <w:color w:val="000000" w:themeColor="text1"/>
          <w:sz w:val="22"/>
          <w:szCs w:val="22"/>
        </w:rPr>
        <w:t>odložni</w:t>
      </w:r>
      <w:proofErr w:type="spellEnd"/>
      <w:r w:rsidR="009E2E25" w:rsidRPr="0018063D">
        <w:rPr>
          <w:rFonts w:ascii="Century Gothic" w:hAnsi="Century Gothic"/>
          <w:color w:val="000000" w:themeColor="text1"/>
          <w:sz w:val="22"/>
          <w:szCs w:val="22"/>
        </w:rPr>
        <w:t xml:space="preserve"> </w:t>
      </w:r>
      <w:r w:rsidRPr="00A816CD">
        <w:rPr>
          <w:rFonts w:ascii="Century Gothic" w:hAnsi="Century Gothic"/>
          <w:sz w:val="22"/>
          <w:szCs w:val="22"/>
        </w:rPr>
        <w:t xml:space="preserve">pogoj za </w:t>
      </w:r>
      <w:r w:rsidR="009E2E25" w:rsidRPr="009E2E25">
        <w:rPr>
          <w:rFonts w:ascii="Century Gothic" w:hAnsi="Century Gothic"/>
          <w:sz w:val="22"/>
          <w:szCs w:val="22"/>
        </w:rPr>
        <w:t>začetek veljavnosti</w:t>
      </w:r>
      <w:r w:rsidRPr="00A816CD">
        <w:rPr>
          <w:rFonts w:ascii="Century Gothic" w:hAnsi="Century Gothic"/>
          <w:sz w:val="22"/>
          <w:szCs w:val="22"/>
        </w:rPr>
        <w:t xml:space="preserve"> pogodbe </w:t>
      </w:r>
      <w:r w:rsidR="009E2E25">
        <w:rPr>
          <w:rFonts w:ascii="Century Gothic" w:hAnsi="Century Gothic"/>
          <w:sz w:val="22"/>
          <w:szCs w:val="22"/>
        </w:rPr>
        <w:t xml:space="preserve">skladno z 18. členom te pogodbe </w:t>
      </w:r>
      <w:r w:rsidRPr="00A816CD">
        <w:rPr>
          <w:rFonts w:ascii="Century Gothic" w:hAnsi="Century Gothic"/>
          <w:sz w:val="22"/>
          <w:szCs w:val="22"/>
        </w:rPr>
        <w:t xml:space="preserve">naročniku izročiti tri brezpogojne bianco menice s klavzulo »brez protesta« z ustrezno menično izjavo </w:t>
      </w:r>
      <w:r w:rsidRPr="00A816CD">
        <w:rPr>
          <w:rFonts w:ascii="Century Gothic" w:hAnsi="Century Gothic" w:cs="Calibri"/>
          <w:sz w:val="22"/>
          <w:szCs w:val="22"/>
        </w:rPr>
        <w:t xml:space="preserve">za njihovo izpolnitev, </w:t>
      </w:r>
      <w:r w:rsidR="009E2E25" w:rsidRPr="009E2E25">
        <w:rPr>
          <w:rFonts w:ascii="Century Gothic" w:hAnsi="Century Gothic" w:cs="Calibri"/>
          <w:sz w:val="22"/>
          <w:szCs w:val="22"/>
        </w:rPr>
        <w:t xml:space="preserve">ki skupaj zavarujejo 10 </w:t>
      </w:r>
      <w:r w:rsidRPr="00A816CD">
        <w:rPr>
          <w:rFonts w:ascii="Century Gothic" w:hAnsi="Century Gothic" w:cs="Calibri"/>
          <w:sz w:val="22"/>
          <w:szCs w:val="22"/>
        </w:rPr>
        <w:t xml:space="preserve">% pogodbene vrednosti z DDV in z veljavnostjo najmanj 30 dni </w:t>
      </w:r>
      <w:r w:rsidRPr="00A816CD">
        <w:rPr>
          <w:rFonts w:ascii="Century Gothic" w:hAnsi="Century Gothic"/>
          <w:sz w:val="22"/>
          <w:szCs w:val="22"/>
        </w:rPr>
        <w:t>po roku za dobavo iz 4. člena te pogodbe.</w:t>
      </w:r>
    </w:p>
    <w:p w14:paraId="24D62700" w14:textId="77777777" w:rsidR="00EC76C7" w:rsidRPr="00A816CD" w:rsidRDefault="00EC76C7" w:rsidP="00A816CD">
      <w:pPr>
        <w:spacing w:line="276" w:lineRule="auto"/>
        <w:contextualSpacing/>
        <w:jc w:val="both"/>
        <w:rPr>
          <w:rFonts w:ascii="Century Gothic" w:hAnsi="Century Gothic" w:cs="Calibri"/>
          <w:color w:val="FF0000"/>
          <w:sz w:val="22"/>
          <w:szCs w:val="22"/>
        </w:rPr>
      </w:pPr>
    </w:p>
    <w:p w14:paraId="46A2F182" w14:textId="77777777" w:rsidR="00EC76C7" w:rsidRPr="00A816CD" w:rsidRDefault="00EC76C7" w:rsidP="00A816CD">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V primeru prekoračitve pogodbenega roka je dolžan dobavitelj podaljšati veljavnost menične izjave v skladu z novim dogovorjenim rokom v dodatku k tej pogodbi. V primeru, da dobavitelj ne podaljša veljavnosti menične izjave vsaj 7 dni pred iztekom veljavnosti obstoječe menične izjave, lahko naročnik unovči bianco menico za dobro in pravočasno izvedbo pogodbenih obveznosti.</w:t>
      </w:r>
    </w:p>
    <w:p w14:paraId="7417DF24" w14:textId="77777777" w:rsidR="00EC76C7" w:rsidRPr="00A816CD" w:rsidRDefault="00EC76C7" w:rsidP="00A816CD">
      <w:pPr>
        <w:spacing w:line="276" w:lineRule="auto"/>
        <w:contextualSpacing/>
        <w:jc w:val="both"/>
        <w:rPr>
          <w:rFonts w:ascii="Century Gothic" w:hAnsi="Century Gothic" w:cs="Calibri"/>
          <w:sz w:val="22"/>
          <w:szCs w:val="22"/>
        </w:rPr>
      </w:pPr>
    </w:p>
    <w:p w14:paraId="52D85CE4" w14:textId="77777777" w:rsidR="00EC76C7" w:rsidRPr="00A816CD" w:rsidRDefault="00EC76C7" w:rsidP="00A816CD">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Naročnik lahko unovči predloženo bianco menico za dobro in pravočasno izvedbo pogodbenih obveznosti tudi pod naslednjimi pogoji:</w:t>
      </w:r>
    </w:p>
    <w:p w14:paraId="62A795E5" w14:textId="22C7F606" w:rsidR="00EC76C7" w:rsidRPr="00A816CD" w:rsidRDefault="009E2E25" w:rsidP="00A816CD">
      <w:pPr>
        <w:numPr>
          <w:ilvl w:val="0"/>
          <w:numId w:val="24"/>
        </w:numPr>
        <w:spacing w:line="276" w:lineRule="auto"/>
        <w:contextualSpacing/>
        <w:jc w:val="both"/>
        <w:rPr>
          <w:rFonts w:ascii="Century Gothic" w:hAnsi="Century Gothic" w:cs="Calibri"/>
          <w:sz w:val="22"/>
          <w:szCs w:val="22"/>
        </w:rPr>
      </w:pPr>
      <w:r w:rsidRPr="009E2E25">
        <w:rPr>
          <w:rFonts w:ascii="Century Gothic" w:hAnsi="Century Gothic" w:cs="Calibri"/>
          <w:sz w:val="22"/>
          <w:szCs w:val="22"/>
        </w:rPr>
        <w:t>če bo naročnik od pogodbe odstopil zaradi kršitev na strani dobavitelja;</w:t>
      </w:r>
    </w:p>
    <w:p w14:paraId="7F39717F" w14:textId="68711A36" w:rsidR="00535965" w:rsidRPr="00A45E78" w:rsidRDefault="00EC76C7" w:rsidP="00A45E78">
      <w:pPr>
        <w:numPr>
          <w:ilvl w:val="0"/>
          <w:numId w:val="24"/>
        </w:num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če bo dosežena najvišja pogodbena kazen, predvidena s to pogodbo</w:t>
      </w:r>
      <w:r w:rsidR="00A45E78">
        <w:rPr>
          <w:rFonts w:ascii="Century Gothic" w:hAnsi="Century Gothic" w:cs="Calibri"/>
          <w:sz w:val="22"/>
          <w:szCs w:val="22"/>
        </w:rPr>
        <w:t>.</w:t>
      </w:r>
    </w:p>
    <w:p w14:paraId="2FD883BB" w14:textId="77777777" w:rsidR="00173A67" w:rsidRPr="00A816CD" w:rsidRDefault="00173A67" w:rsidP="00A816CD">
      <w:pPr>
        <w:spacing w:line="276" w:lineRule="auto"/>
        <w:contextualSpacing/>
        <w:rPr>
          <w:rFonts w:ascii="Century Gothic" w:eastAsia="Calibri" w:hAnsi="Century Gothic"/>
          <w:b/>
          <w:sz w:val="22"/>
          <w:szCs w:val="22"/>
        </w:rPr>
      </w:pPr>
    </w:p>
    <w:p w14:paraId="233E7385" w14:textId="6C35F747" w:rsidR="00173A67"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PROTIKORUPCIJSKA KLAVZULA</w:t>
      </w:r>
    </w:p>
    <w:p w14:paraId="7733FB2F"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203826B9"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2532495F" w14:textId="77777777" w:rsidR="00842D22" w:rsidRPr="00A816CD" w:rsidRDefault="00842D22" w:rsidP="00A816CD">
      <w:pPr>
        <w:spacing w:line="276" w:lineRule="auto"/>
        <w:contextualSpacing/>
        <w:rPr>
          <w:rFonts w:ascii="Century Gothic" w:eastAsia="Calibri" w:hAnsi="Century Gothic"/>
          <w:sz w:val="22"/>
          <w:szCs w:val="22"/>
        </w:rPr>
      </w:pPr>
    </w:p>
    <w:p w14:paraId="153583E7"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Nična je pogodba, pri kateri kdo v imenu ali na račun druge pogodbene stranke, predstavniku ali posredniku organa ali organizacije iz javnega sektorja obljubi, ponudi ali da kakšno nedovoljeno korist za: </w:t>
      </w:r>
    </w:p>
    <w:p w14:paraId="4111E5D9"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pridobitev posla ali </w:t>
      </w:r>
    </w:p>
    <w:p w14:paraId="66AB80C2"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sklenitev posla pod ugodnejšimi pogoji ali </w:t>
      </w:r>
    </w:p>
    <w:p w14:paraId="5C7784E4"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opustitev dolžnega nadzora nad izvajanjem pogodbenih obveznosti ali </w:t>
      </w:r>
    </w:p>
    <w:p w14:paraId="703206AD"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37119C" w14:textId="77777777" w:rsidR="00097E94" w:rsidRPr="00A816CD" w:rsidRDefault="00097E94" w:rsidP="00A816CD">
      <w:pPr>
        <w:spacing w:line="276" w:lineRule="auto"/>
        <w:contextualSpacing/>
        <w:rPr>
          <w:rFonts w:ascii="Century Gothic" w:hAnsi="Century Gothic"/>
          <w:sz w:val="22"/>
          <w:szCs w:val="22"/>
        </w:rPr>
      </w:pPr>
    </w:p>
    <w:p w14:paraId="3DAB63C4" w14:textId="77777777" w:rsidR="00097E94" w:rsidRPr="00A816CD" w:rsidRDefault="00097E94" w:rsidP="00A816CD">
      <w:pPr>
        <w:spacing w:line="276" w:lineRule="auto"/>
        <w:contextualSpacing/>
        <w:rPr>
          <w:rFonts w:ascii="Century Gothic" w:hAnsi="Century Gothic"/>
          <w:sz w:val="22"/>
          <w:szCs w:val="22"/>
        </w:rPr>
      </w:pPr>
    </w:p>
    <w:p w14:paraId="731F24BA" w14:textId="47FE6871" w:rsidR="00097E94"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KONČNE DOLOČBE</w:t>
      </w:r>
    </w:p>
    <w:p w14:paraId="0CD0DB33"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4375EF18"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1E625512" w14:textId="77777777" w:rsidR="00842D22" w:rsidRPr="00A816CD" w:rsidRDefault="00842D22" w:rsidP="00A816CD">
      <w:pPr>
        <w:spacing w:line="276" w:lineRule="auto"/>
        <w:contextualSpacing/>
        <w:rPr>
          <w:rFonts w:ascii="Century Gothic" w:eastAsia="Calibri" w:hAnsi="Century Gothic"/>
          <w:sz w:val="22"/>
          <w:szCs w:val="22"/>
        </w:rPr>
      </w:pPr>
    </w:p>
    <w:p w14:paraId="3D6655DA" w14:textId="5F937829"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je sklenjena in prične veljati z dnem podpisa zadnje od obeh pogodbenih strank</w:t>
      </w:r>
      <w:r w:rsidR="00CB5FFF">
        <w:rPr>
          <w:rFonts w:ascii="Century Gothic" w:hAnsi="Century Gothic"/>
          <w:sz w:val="22"/>
          <w:szCs w:val="22"/>
        </w:rPr>
        <w:t xml:space="preserve">, pod </w:t>
      </w:r>
      <w:proofErr w:type="spellStart"/>
      <w:r w:rsidR="00CB5FFF">
        <w:rPr>
          <w:rFonts w:ascii="Century Gothic" w:hAnsi="Century Gothic"/>
          <w:sz w:val="22"/>
          <w:szCs w:val="22"/>
        </w:rPr>
        <w:t>odložnim</w:t>
      </w:r>
      <w:proofErr w:type="spellEnd"/>
      <w:r w:rsidR="00CB5FFF">
        <w:rPr>
          <w:rFonts w:ascii="Century Gothic" w:hAnsi="Century Gothic"/>
          <w:sz w:val="22"/>
          <w:szCs w:val="22"/>
        </w:rPr>
        <w:t xml:space="preserve"> pogojem </w:t>
      </w:r>
      <w:r w:rsidR="009E2E25" w:rsidRPr="009E2E25">
        <w:rPr>
          <w:rFonts w:ascii="Century Gothic" w:hAnsi="Century Gothic"/>
          <w:sz w:val="22"/>
          <w:szCs w:val="22"/>
        </w:rPr>
        <w:t>predložitve zavarovanja za dobro in pravočasno izvedbo pogodbenih obveznosti v roku iz 16. člena te pogodbe</w:t>
      </w:r>
      <w:r w:rsidR="00CB5FFF">
        <w:rPr>
          <w:rFonts w:ascii="Century Gothic" w:hAnsi="Century Gothic"/>
          <w:sz w:val="22"/>
          <w:szCs w:val="22"/>
        </w:rPr>
        <w:t xml:space="preserve">. </w:t>
      </w:r>
    </w:p>
    <w:p w14:paraId="19F85C85" w14:textId="77777777" w:rsidR="00097E94" w:rsidRPr="00A816CD" w:rsidRDefault="00097E94" w:rsidP="00A816CD">
      <w:pPr>
        <w:spacing w:line="276" w:lineRule="auto"/>
        <w:contextualSpacing/>
        <w:jc w:val="both"/>
        <w:rPr>
          <w:rFonts w:ascii="Century Gothic" w:hAnsi="Century Gothic"/>
          <w:sz w:val="22"/>
          <w:szCs w:val="22"/>
        </w:rPr>
      </w:pPr>
    </w:p>
    <w:p w14:paraId="6802295D"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5F9C6D4" w14:textId="77777777" w:rsidR="00097E94" w:rsidRPr="00A816CD" w:rsidRDefault="00097E94" w:rsidP="00A816CD">
      <w:pPr>
        <w:spacing w:line="276" w:lineRule="auto"/>
        <w:contextualSpacing/>
        <w:jc w:val="both"/>
        <w:rPr>
          <w:rFonts w:ascii="Century Gothic" w:hAnsi="Century Gothic"/>
          <w:sz w:val="22"/>
          <w:szCs w:val="22"/>
        </w:rPr>
      </w:pPr>
    </w:p>
    <w:p w14:paraId="5135EA78" w14:textId="77777777" w:rsidR="009E2E25"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Odstop te pogodbe tretjemu je možen samo s pisnim soglasjem obeh pogodbenih strank.</w:t>
      </w:r>
    </w:p>
    <w:p w14:paraId="2D12066E" w14:textId="77777777" w:rsidR="00D2797A" w:rsidRDefault="00D2797A" w:rsidP="00A816CD">
      <w:pPr>
        <w:spacing w:line="276" w:lineRule="auto"/>
        <w:contextualSpacing/>
        <w:jc w:val="both"/>
        <w:rPr>
          <w:rFonts w:ascii="Century Gothic" w:hAnsi="Century Gothic"/>
          <w:sz w:val="22"/>
          <w:szCs w:val="22"/>
        </w:rPr>
      </w:pPr>
    </w:p>
    <w:p w14:paraId="4A4D7806" w14:textId="1CE234D8" w:rsidR="00097E94" w:rsidRPr="00A816CD" w:rsidRDefault="009E2E25" w:rsidP="00A816CD">
      <w:pPr>
        <w:spacing w:line="276" w:lineRule="auto"/>
        <w:contextualSpacing/>
        <w:jc w:val="both"/>
        <w:rPr>
          <w:rFonts w:ascii="Century Gothic" w:hAnsi="Century Gothic"/>
          <w:sz w:val="22"/>
          <w:szCs w:val="22"/>
        </w:rPr>
      </w:pPr>
      <w:r>
        <w:rPr>
          <w:rFonts w:ascii="Century Gothic" w:hAnsi="Century Gothic"/>
          <w:sz w:val="22"/>
          <w:szCs w:val="22"/>
        </w:rPr>
        <w:t>Kjer se v tej pogodbi uporablja izraz »izvajalec«, se ta šteje za izraz »dobavitelj« v pomenu iz uvodnega dela te pogodbe.</w:t>
      </w:r>
    </w:p>
    <w:p w14:paraId="19026330" w14:textId="77777777" w:rsidR="00097E94" w:rsidRPr="00A816CD" w:rsidRDefault="00097E94" w:rsidP="00A816CD">
      <w:pPr>
        <w:spacing w:line="276" w:lineRule="auto"/>
        <w:contextualSpacing/>
        <w:jc w:val="both"/>
        <w:rPr>
          <w:rFonts w:ascii="Century Gothic" w:hAnsi="Century Gothic"/>
          <w:sz w:val="22"/>
          <w:szCs w:val="22"/>
        </w:rPr>
      </w:pPr>
    </w:p>
    <w:p w14:paraId="0BA3D63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75DFB83" w14:textId="77777777" w:rsidR="00097E94" w:rsidRPr="00A816CD" w:rsidRDefault="00097E94" w:rsidP="00A816CD">
      <w:pPr>
        <w:spacing w:line="276" w:lineRule="auto"/>
        <w:contextualSpacing/>
        <w:jc w:val="both"/>
        <w:rPr>
          <w:rFonts w:ascii="Century Gothic" w:hAnsi="Century Gothic"/>
          <w:sz w:val="22"/>
          <w:szCs w:val="22"/>
        </w:rPr>
      </w:pPr>
    </w:p>
    <w:p w14:paraId="5B8689E9" w14:textId="303ACF55"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Pogodbeni stranki se dogovorita, da bosta poskušali vse spore iz te pogodbe rešiti sporazumno z neposrednimi pogovori med pooblaščenimi predstavniki obeh pogodbenih strank. V kolikor sporazum med strankama ne bi bil mogoč, se </w:t>
      </w:r>
      <w:r w:rsidRPr="00A816CD">
        <w:rPr>
          <w:rFonts w:ascii="Century Gothic" w:hAnsi="Century Gothic"/>
          <w:sz w:val="22"/>
          <w:szCs w:val="22"/>
        </w:rPr>
        <w:lastRenderedPageBreak/>
        <w:t xml:space="preserve">dogovorita, da bo o sporih iz te pogodbe odločalo stvarno pristojno sodišče </w:t>
      </w:r>
      <w:r w:rsidR="00CB5FFF">
        <w:rPr>
          <w:rFonts w:ascii="Century Gothic" w:hAnsi="Century Gothic"/>
          <w:sz w:val="22"/>
          <w:szCs w:val="22"/>
        </w:rPr>
        <w:t>po sedežu naročnika</w:t>
      </w:r>
      <w:r w:rsidRPr="00A816CD">
        <w:rPr>
          <w:rFonts w:ascii="Century Gothic" w:hAnsi="Century Gothic"/>
          <w:sz w:val="22"/>
          <w:szCs w:val="22"/>
        </w:rPr>
        <w:t xml:space="preserve"> po slovenskem pravu. </w:t>
      </w:r>
    </w:p>
    <w:p w14:paraId="536587C2" w14:textId="77777777" w:rsidR="00097E94" w:rsidRPr="00A816CD" w:rsidRDefault="00097E94" w:rsidP="00A816CD">
      <w:pPr>
        <w:spacing w:line="276" w:lineRule="auto"/>
        <w:contextualSpacing/>
        <w:jc w:val="both"/>
        <w:rPr>
          <w:rFonts w:ascii="Century Gothic" w:hAnsi="Century Gothic"/>
          <w:sz w:val="22"/>
          <w:szCs w:val="22"/>
        </w:rPr>
      </w:pPr>
    </w:p>
    <w:p w14:paraId="79160EB1" w14:textId="722F50BD"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je sestavljena v treh</w:t>
      </w:r>
      <w:r w:rsidR="006574B2" w:rsidRPr="00A816CD">
        <w:rPr>
          <w:rFonts w:ascii="Century Gothic" w:hAnsi="Century Gothic"/>
          <w:sz w:val="22"/>
          <w:szCs w:val="22"/>
        </w:rPr>
        <w:t xml:space="preserve"> (3)</w:t>
      </w:r>
      <w:r w:rsidRPr="00A816CD">
        <w:rPr>
          <w:rFonts w:ascii="Century Gothic" w:hAnsi="Century Gothic"/>
          <w:sz w:val="22"/>
          <w:szCs w:val="22"/>
        </w:rPr>
        <w:t xml:space="preserve"> enakovrednih izvodih, od katerih prejme naročnik dva</w:t>
      </w:r>
      <w:r w:rsidR="006574B2" w:rsidRPr="00A816CD">
        <w:rPr>
          <w:rFonts w:ascii="Century Gothic" w:hAnsi="Century Gothic"/>
          <w:sz w:val="22"/>
          <w:szCs w:val="22"/>
        </w:rPr>
        <w:t xml:space="preserve"> (2)</w:t>
      </w:r>
      <w:r w:rsidRPr="00A816CD">
        <w:rPr>
          <w:rFonts w:ascii="Century Gothic" w:hAnsi="Century Gothic"/>
          <w:sz w:val="22"/>
          <w:szCs w:val="22"/>
        </w:rPr>
        <w:t xml:space="preserve"> izvoda, </w:t>
      </w:r>
      <w:r w:rsidR="00123D8B" w:rsidRPr="00A816CD">
        <w:rPr>
          <w:rFonts w:ascii="Century Gothic" w:hAnsi="Century Gothic"/>
          <w:sz w:val="22"/>
          <w:szCs w:val="22"/>
        </w:rPr>
        <w:t>dobavitelj</w:t>
      </w:r>
      <w:r w:rsidRPr="00A816CD">
        <w:rPr>
          <w:rFonts w:ascii="Century Gothic" w:hAnsi="Century Gothic"/>
          <w:sz w:val="22"/>
          <w:szCs w:val="22"/>
        </w:rPr>
        <w:t xml:space="preserve"> pa en izvod</w:t>
      </w:r>
      <w:r w:rsidR="006574B2" w:rsidRPr="00A816CD">
        <w:rPr>
          <w:rFonts w:ascii="Century Gothic" w:hAnsi="Century Gothic"/>
          <w:sz w:val="22"/>
          <w:szCs w:val="22"/>
        </w:rPr>
        <w:t xml:space="preserve"> (1)</w:t>
      </w:r>
      <w:r w:rsidRPr="00A816CD">
        <w:rPr>
          <w:rFonts w:ascii="Century Gothic" w:hAnsi="Century Gothic"/>
          <w:sz w:val="22"/>
          <w:szCs w:val="22"/>
        </w:rPr>
        <w:t>.</w:t>
      </w:r>
    </w:p>
    <w:p w14:paraId="735AB759" w14:textId="7CCE9970" w:rsidR="00097E94" w:rsidRPr="00CB5FFF" w:rsidRDefault="00097E94" w:rsidP="00CB5FFF">
      <w:pPr>
        <w:spacing w:line="276" w:lineRule="auto"/>
        <w:rPr>
          <w:rFonts w:ascii="Century Gothic" w:hAnsi="Century Gothic"/>
          <w:b/>
          <w:sz w:val="22"/>
          <w:szCs w:val="22"/>
        </w:rPr>
      </w:pPr>
    </w:p>
    <w:p w14:paraId="7A38D966" w14:textId="77777777" w:rsidR="00097E94" w:rsidRPr="00A816CD" w:rsidRDefault="00097E94" w:rsidP="00A816CD">
      <w:pPr>
        <w:spacing w:line="276" w:lineRule="auto"/>
        <w:contextualSpacing/>
        <w:rPr>
          <w:rFonts w:ascii="Century Gothic" w:hAnsi="Century Gothic"/>
          <w:sz w:val="22"/>
          <w:szCs w:val="22"/>
        </w:rPr>
      </w:pPr>
    </w:p>
    <w:p w14:paraId="71F918DC" w14:textId="77777777" w:rsidR="009B13E5" w:rsidRPr="00A816CD" w:rsidRDefault="009B13E5" w:rsidP="00A816CD">
      <w:pPr>
        <w:spacing w:line="276" w:lineRule="auto"/>
        <w:contextualSpacing/>
        <w:rPr>
          <w:rFonts w:ascii="Century Gothic" w:hAnsi="Century Gothic"/>
          <w:sz w:val="22"/>
          <w:szCs w:val="22"/>
        </w:rPr>
      </w:pPr>
    </w:p>
    <w:p w14:paraId="7C3BA508" w14:textId="77777777" w:rsidR="009B13E5" w:rsidRPr="00A816CD" w:rsidRDefault="009B13E5" w:rsidP="00A816CD">
      <w:pPr>
        <w:spacing w:line="276" w:lineRule="auto"/>
        <w:contextualSpacing/>
        <w:rPr>
          <w:rFonts w:ascii="Century Gothic" w:hAnsi="Century Gothic"/>
          <w:sz w:val="22"/>
          <w:szCs w:val="22"/>
        </w:rPr>
      </w:pPr>
    </w:p>
    <w:p w14:paraId="17372084"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Kra</w:t>
      </w:r>
      <w:r w:rsidR="002D7C6B" w:rsidRPr="00A816CD">
        <w:rPr>
          <w:rFonts w:ascii="Century Gothic" w:hAnsi="Century Gothic"/>
          <w:sz w:val="22"/>
          <w:szCs w:val="22"/>
        </w:rPr>
        <w:t>j …………………., dne …….…..</w:t>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Pr="00A816CD">
        <w:rPr>
          <w:rFonts w:ascii="Century Gothic" w:hAnsi="Century Gothic"/>
          <w:sz w:val="22"/>
          <w:szCs w:val="22"/>
        </w:rPr>
        <w:t>Kraj …………………., dne …….…..</w:t>
      </w:r>
    </w:p>
    <w:p w14:paraId="38E71E2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Št.: .............</w:t>
      </w:r>
      <w:r w:rsidR="00AC284A" w:rsidRPr="00A816CD">
        <w:rPr>
          <w:rFonts w:ascii="Century Gothic" w:hAnsi="Century Gothic"/>
          <w:sz w:val="22"/>
          <w:szCs w:val="22"/>
        </w:rPr>
        <w:t>.......................</w:t>
      </w:r>
      <w:r w:rsidR="00AC284A" w:rsidRPr="00A816CD">
        <w:rPr>
          <w:rFonts w:ascii="Century Gothic" w:hAnsi="Century Gothic"/>
          <w:sz w:val="22"/>
          <w:szCs w:val="22"/>
        </w:rPr>
        <w:tab/>
      </w:r>
      <w:r w:rsidR="00AC284A" w:rsidRPr="00A816CD">
        <w:rPr>
          <w:rFonts w:ascii="Century Gothic" w:hAnsi="Century Gothic"/>
          <w:sz w:val="22"/>
          <w:szCs w:val="22"/>
        </w:rPr>
        <w:tab/>
      </w:r>
      <w:r w:rsidR="00AC284A" w:rsidRPr="00A816CD">
        <w:rPr>
          <w:rFonts w:ascii="Century Gothic" w:hAnsi="Century Gothic"/>
          <w:sz w:val="22"/>
          <w:szCs w:val="22"/>
        </w:rPr>
        <w:tab/>
      </w:r>
      <w:r w:rsidRPr="00A816CD">
        <w:rPr>
          <w:rFonts w:ascii="Century Gothic" w:hAnsi="Century Gothic"/>
          <w:sz w:val="22"/>
          <w:szCs w:val="22"/>
        </w:rPr>
        <w:t>Št.: ....</w:t>
      </w:r>
      <w:r w:rsidR="00AC284A" w:rsidRPr="00A816CD">
        <w:rPr>
          <w:rFonts w:ascii="Century Gothic" w:hAnsi="Century Gothic"/>
          <w:sz w:val="22"/>
          <w:szCs w:val="22"/>
        </w:rPr>
        <w:t>...............................</w:t>
      </w:r>
    </w:p>
    <w:p w14:paraId="157B97FB" w14:textId="77777777" w:rsidR="00097E94" w:rsidRPr="00A816CD" w:rsidRDefault="00097E94" w:rsidP="00A816CD">
      <w:pPr>
        <w:spacing w:line="276" w:lineRule="auto"/>
        <w:contextualSpacing/>
        <w:rPr>
          <w:rFonts w:ascii="Century Gothic" w:hAnsi="Century Gothic"/>
          <w:sz w:val="22"/>
          <w:szCs w:val="22"/>
        </w:rPr>
      </w:pPr>
    </w:p>
    <w:p w14:paraId="4182304E" w14:textId="77777777" w:rsidR="00097E94" w:rsidRPr="00A816CD" w:rsidRDefault="00097E94" w:rsidP="00A816CD">
      <w:pPr>
        <w:spacing w:line="276" w:lineRule="auto"/>
        <w:contextualSpacing/>
        <w:rPr>
          <w:rFonts w:ascii="Century Gothic" w:hAnsi="Century Gothic"/>
          <w:sz w:val="22"/>
          <w:szCs w:val="22"/>
        </w:rPr>
      </w:pPr>
    </w:p>
    <w:tbl>
      <w:tblPr>
        <w:tblW w:w="8940" w:type="dxa"/>
        <w:jc w:val="center"/>
        <w:tblLayout w:type="fixed"/>
        <w:tblLook w:val="0000" w:firstRow="0" w:lastRow="0" w:firstColumn="0" w:lastColumn="0" w:noHBand="0" w:noVBand="0"/>
      </w:tblPr>
      <w:tblGrid>
        <w:gridCol w:w="3394"/>
        <w:gridCol w:w="1898"/>
        <w:gridCol w:w="3648"/>
      </w:tblGrid>
      <w:tr w:rsidR="00097E94" w:rsidRPr="00A816CD" w14:paraId="16CA2645" w14:textId="77777777" w:rsidTr="00FE0F03">
        <w:trPr>
          <w:trHeight w:val="1832"/>
          <w:jc w:val="center"/>
        </w:trPr>
        <w:tc>
          <w:tcPr>
            <w:tcW w:w="3394" w:type="dxa"/>
          </w:tcPr>
          <w:p w14:paraId="3A83FC0C" w14:textId="77777777" w:rsidR="00097E94" w:rsidRPr="00A816CD" w:rsidRDefault="009B13E5" w:rsidP="00A816CD">
            <w:pPr>
              <w:spacing w:line="276" w:lineRule="auto"/>
              <w:contextualSpacing/>
              <w:rPr>
                <w:rFonts w:ascii="Century Gothic" w:hAnsi="Century Gothic"/>
                <w:sz w:val="22"/>
                <w:szCs w:val="22"/>
              </w:rPr>
            </w:pPr>
            <w:r w:rsidRPr="00A816CD">
              <w:rPr>
                <w:rFonts w:ascii="Century Gothic" w:hAnsi="Century Gothic"/>
                <w:sz w:val="22"/>
                <w:szCs w:val="22"/>
              </w:rPr>
              <w:t>N</w:t>
            </w:r>
            <w:r w:rsidR="00097E94" w:rsidRPr="00A816CD">
              <w:rPr>
                <w:rFonts w:ascii="Century Gothic" w:hAnsi="Century Gothic"/>
                <w:sz w:val="22"/>
                <w:szCs w:val="22"/>
              </w:rPr>
              <w:t xml:space="preserve"> A R O Č N I K :</w:t>
            </w:r>
          </w:p>
          <w:p w14:paraId="74693EC9" w14:textId="77777777" w:rsidR="00097E94" w:rsidRPr="00A816CD" w:rsidRDefault="00097E94" w:rsidP="00A816CD">
            <w:pPr>
              <w:spacing w:line="276" w:lineRule="auto"/>
              <w:contextualSpacing/>
              <w:rPr>
                <w:rFonts w:ascii="Century Gothic" w:hAnsi="Century Gothic"/>
                <w:sz w:val="22"/>
                <w:szCs w:val="22"/>
              </w:rPr>
            </w:pPr>
          </w:p>
          <w:p w14:paraId="016077BB" w14:textId="77777777" w:rsidR="00A45E78" w:rsidRPr="00A45E78" w:rsidRDefault="00A45E78" w:rsidP="00A45E78">
            <w:pPr>
              <w:spacing w:line="276" w:lineRule="auto"/>
              <w:contextualSpacing/>
              <w:rPr>
                <w:rFonts w:ascii="Century Gothic" w:hAnsi="Century Gothic"/>
                <w:sz w:val="22"/>
                <w:szCs w:val="22"/>
              </w:rPr>
            </w:pPr>
            <w:r w:rsidRPr="00A45E78">
              <w:rPr>
                <w:rFonts w:ascii="Century Gothic" w:hAnsi="Century Gothic"/>
                <w:sz w:val="22"/>
                <w:szCs w:val="22"/>
              </w:rPr>
              <w:t>JKP Ravne na Koroškem d.o.o.</w:t>
            </w:r>
          </w:p>
          <w:p w14:paraId="37BF1BB3" w14:textId="77777777" w:rsidR="00097E94" w:rsidRPr="00A816CD" w:rsidRDefault="00097E94" w:rsidP="00A816CD">
            <w:pPr>
              <w:spacing w:line="276" w:lineRule="auto"/>
              <w:contextualSpacing/>
              <w:rPr>
                <w:rFonts w:ascii="Century Gothic" w:hAnsi="Century Gothic"/>
                <w:sz w:val="22"/>
                <w:szCs w:val="22"/>
              </w:rPr>
            </w:pPr>
          </w:p>
          <w:p w14:paraId="39967067" w14:textId="77777777" w:rsidR="00097E94" w:rsidRPr="00A816CD" w:rsidRDefault="007F44B5"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5B62F91B" w14:textId="5003D4E0" w:rsidR="00097E94" w:rsidRPr="00A816CD" w:rsidRDefault="00A45E78" w:rsidP="00A816CD">
            <w:pPr>
              <w:spacing w:line="276" w:lineRule="auto"/>
              <w:contextualSpacing/>
              <w:rPr>
                <w:rFonts w:ascii="Century Gothic" w:hAnsi="Century Gothic"/>
                <w:sz w:val="22"/>
                <w:szCs w:val="22"/>
              </w:rPr>
            </w:pPr>
            <w:r>
              <w:rPr>
                <w:rFonts w:ascii="Century Gothic" w:hAnsi="Century Gothic"/>
                <w:sz w:val="22"/>
                <w:szCs w:val="22"/>
              </w:rPr>
              <w:t>Miha Horvat</w:t>
            </w:r>
          </w:p>
          <w:p w14:paraId="7EFB6AE7" w14:textId="77777777" w:rsidR="00097E94" w:rsidRPr="00A816CD" w:rsidRDefault="00097E94" w:rsidP="00A816CD">
            <w:pPr>
              <w:spacing w:line="276" w:lineRule="auto"/>
              <w:contextualSpacing/>
              <w:rPr>
                <w:rFonts w:ascii="Century Gothic" w:hAnsi="Century Gothic"/>
                <w:sz w:val="22"/>
                <w:szCs w:val="22"/>
              </w:rPr>
            </w:pPr>
          </w:p>
          <w:p w14:paraId="0E4127EB"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74A5098E" w14:textId="77777777" w:rsidR="00097E94" w:rsidRPr="00A816CD" w:rsidRDefault="00097E94" w:rsidP="00A816CD">
            <w:pPr>
              <w:spacing w:line="276" w:lineRule="auto"/>
              <w:contextualSpacing/>
              <w:rPr>
                <w:rFonts w:ascii="Century Gothic" w:hAnsi="Century Gothic"/>
                <w:sz w:val="22"/>
                <w:szCs w:val="22"/>
              </w:rPr>
            </w:pPr>
          </w:p>
        </w:tc>
        <w:tc>
          <w:tcPr>
            <w:tcW w:w="3648" w:type="dxa"/>
          </w:tcPr>
          <w:p w14:paraId="7A6C8CB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 O B A V I T E L J :</w:t>
            </w:r>
          </w:p>
          <w:p w14:paraId="315F1356" w14:textId="77777777" w:rsidR="00AC284A" w:rsidRPr="00A816CD" w:rsidRDefault="00AC284A" w:rsidP="00A816CD">
            <w:pPr>
              <w:spacing w:line="276" w:lineRule="auto"/>
              <w:contextualSpacing/>
              <w:rPr>
                <w:rFonts w:ascii="Century Gothic" w:hAnsi="Century Gothic"/>
                <w:sz w:val="22"/>
                <w:szCs w:val="22"/>
              </w:rPr>
            </w:pPr>
          </w:p>
          <w:p w14:paraId="27758F6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640B2EFE" w14:textId="77777777" w:rsidR="00097E94" w:rsidRPr="00A816CD" w:rsidRDefault="00097E94" w:rsidP="00A816CD">
            <w:pPr>
              <w:spacing w:line="276" w:lineRule="auto"/>
              <w:contextualSpacing/>
              <w:rPr>
                <w:rFonts w:ascii="Century Gothic" w:hAnsi="Century Gothic"/>
                <w:sz w:val="22"/>
                <w:szCs w:val="22"/>
              </w:rPr>
            </w:pPr>
          </w:p>
          <w:p w14:paraId="1C16B88B"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2EB2600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0C1B8501" w14:textId="77777777" w:rsidR="00097E94" w:rsidRPr="00A816CD" w:rsidRDefault="00097E94" w:rsidP="00A816CD">
            <w:pPr>
              <w:spacing w:line="276" w:lineRule="auto"/>
              <w:contextualSpacing/>
              <w:rPr>
                <w:rFonts w:ascii="Century Gothic" w:hAnsi="Century Gothic"/>
                <w:sz w:val="22"/>
                <w:szCs w:val="22"/>
              </w:rPr>
            </w:pPr>
          </w:p>
        </w:tc>
      </w:tr>
      <w:tr w:rsidR="00097E94" w:rsidRPr="00A816CD" w14:paraId="6CAA77B7" w14:textId="77777777" w:rsidTr="00FE0F03">
        <w:trPr>
          <w:trHeight w:val="236"/>
          <w:jc w:val="center"/>
        </w:trPr>
        <w:tc>
          <w:tcPr>
            <w:tcW w:w="3394" w:type="dxa"/>
            <w:tcBorders>
              <w:bottom w:val="single" w:sz="4" w:space="0" w:color="auto"/>
            </w:tcBorders>
          </w:tcPr>
          <w:p w14:paraId="642AF3AA"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5ED2AF5A" w14:textId="77777777" w:rsidR="00097E94" w:rsidRPr="00A816CD" w:rsidRDefault="00097E94" w:rsidP="00A816CD">
            <w:pPr>
              <w:spacing w:line="276" w:lineRule="auto"/>
              <w:contextualSpacing/>
              <w:rPr>
                <w:rFonts w:ascii="Century Gothic" w:hAnsi="Century Gothic"/>
                <w:sz w:val="22"/>
                <w:szCs w:val="22"/>
              </w:rPr>
            </w:pPr>
          </w:p>
        </w:tc>
        <w:tc>
          <w:tcPr>
            <w:tcW w:w="3648" w:type="dxa"/>
            <w:tcBorders>
              <w:bottom w:val="single" w:sz="4" w:space="0" w:color="auto"/>
            </w:tcBorders>
          </w:tcPr>
          <w:p w14:paraId="539DED6E" w14:textId="77777777" w:rsidR="00097E94" w:rsidRPr="00A816CD" w:rsidRDefault="00097E94" w:rsidP="00A816CD">
            <w:pPr>
              <w:spacing w:line="276" w:lineRule="auto"/>
              <w:contextualSpacing/>
              <w:rPr>
                <w:rFonts w:ascii="Century Gothic" w:hAnsi="Century Gothic"/>
                <w:sz w:val="22"/>
                <w:szCs w:val="22"/>
              </w:rPr>
            </w:pPr>
          </w:p>
        </w:tc>
      </w:tr>
    </w:tbl>
    <w:p w14:paraId="62BF90C1" w14:textId="77777777" w:rsidR="00097E94" w:rsidRPr="00643FE7" w:rsidRDefault="00097E94" w:rsidP="009B13E5">
      <w:pPr>
        <w:rPr>
          <w:rFonts w:ascii="Century Gothic" w:hAnsi="Century Gothic"/>
        </w:rPr>
      </w:pPr>
    </w:p>
    <w:sectPr w:rsidR="00097E94" w:rsidRPr="00643FE7" w:rsidSect="00AB7D1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D0861" w14:textId="77777777" w:rsidR="009C566A" w:rsidRDefault="009C566A" w:rsidP="00AB7D1C">
      <w:r>
        <w:separator/>
      </w:r>
    </w:p>
  </w:endnote>
  <w:endnote w:type="continuationSeparator" w:id="0">
    <w:p w14:paraId="45AFE68E" w14:textId="77777777" w:rsidR="009C566A" w:rsidRDefault="009C566A" w:rsidP="00AB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4E0C7" w14:textId="77777777" w:rsidR="00250ACA" w:rsidRDefault="00250A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C290" w14:textId="77777777" w:rsidR="00AB7D1C" w:rsidRDefault="00AB7D1C">
    <w:pPr>
      <w:pStyle w:val="Noga"/>
    </w:pPr>
  </w:p>
  <w:p w14:paraId="28EB0740" w14:textId="77777777" w:rsidR="00AB7D1C" w:rsidRDefault="00AB7D1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AF58E" w14:textId="77777777" w:rsidR="00250ACA" w:rsidRDefault="00250A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FEFC4" w14:textId="77777777" w:rsidR="009C566A" w:rsidRDefault="009C566A" w:rsidP="00AB7D1C">
      <w:r>
        <w:separator/>
      </w:r>
    </w:p>
  </w:footnote>
  <w:footnote w:type="continuationSeparator" w:id="0">
    <w:p w14:paraId="023C2192" w14:textId="77777777" w:rsidR="009C566A" w:rsidRDefault="009C566A" w:rsidP="00AB7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7375A" w14:textId="77777777" w:rsidR="00250ACA" w:rsidRDefault="00250A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93F3" w14:textId="77777777" w:rsidR="00250ACA" w:rsidRDefault="00250AC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C9092" w14:textId="77777777" w:rsidR="00250ACA" w:rsidRDefault="00250A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329"/>
    <w:multiLevelType w:val="hybridMultilevel"/>
    <w:tmpl w:val="B5E005FC"/>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C29D2"/>
    <w:multiLevelType w:val="hybridMultilevel"/>
    <w:tmpl w:val="52BEC4C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756A06"/>
    <w:multiLevelType w:val="hybridMultilevel"/>
    <w:tmpl w:val="17B6064A"/>
    <w:lvl w:ilvl="0" w:tplc="70CEF0F2">
      <w:numFmt w:val="bullet"/>
      <w:lvlText w:val="-"/>
      <w:lvlJc w:val="left"/>
      <w:pPr>
        <w:ind w:left="1065" w:hanging="705"/>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5769A"/>
    <w:multiLevelType w:val="hybridMultilevel"/>
    <w:tmpl w:val="6A106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3A60E9"/>
    <w:multiLevelType w:val="hybridMultilevel"/>
    <w:tmpl w:val="459A9D82"/>
    <w:lvl w:ilvl="0" w:tplc="DF926DE4">
      <w:start w:val="10"/>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2D780A"/>
    <w:multiLevelType w:val="hybridMultilevel"/>
    <w:tmpl w:val="A17EFCDC"/>
    <w:lvl w:ilvl="0" w:tplc="DC74F496">
      <w:start w:val="1"/>
      <w:numFmt w:val="upperRoman"/>
      <w:lvlText w:val="%1."/>
      <w:lvlJc w:val="left"/>
      <w:pPr>
        <w:ind w:left="720" w:hanging="720"/>
      </w:pPr>
      <w:rPr>
        <w:rFonts w:hint="default"/>
      </w:rPr>
    </w:lvl>
    <w:lvl w:ilvl="1" w:tplc="225A5AE8">
      <w:numFmt w:val="bullet"/>
      <w:lvlText w:val="•"/>
      <w:lvlJc w:val="left"/>
      <w:pPr>
        <w:ind w:left="1425" w:hanging="705"/>
      </w:pPr>
      <w:rPr>
        <w:rFonts w:ascii="Trebuchet MS" w:eastAsia="Times New Roman" w:hAnsi="Trebuchet MS"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79E1E20"/>
    <w:multiLevelType w:val="hybridMultilevel"/>
    <w:tmpl w:val="8354ADCA"/>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E22E5B"/>
    <w:multiLevelType w:val="hybridMultilevel"/>
    <w:tmpl w:val="FC96C7E6"/>
    <w:lvl w:ilvl="0" w:tplc="0136D556">
      <w:numFmt w:val="bullet"/>
      <w:lvlText w:val="-"/>
      <w:lvlJc w:val="left"/>
      <w:pPr>
        <w:ind w:left="1065" w:hanging="705"/>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3A07B1"/>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0A600AC"/>
    <w:multiLevelType w:val="hybridMultilevel"/>
    <w:tmpl w:val="51C457B2"/>
    <w:lvl w:ilvl="0" w:tplc="FEDAAE4E">
      <w:start w:val="15"/>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C750EDF"/>
    <w:multiLevelType w:val="hybridMultilevel"/>
    <w:tmpl w:val="444803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DB192C"/>
    <w:multiLevelType w:val="hybridMultilevel"/>
    <w:tmpl w:val="AF0277EC"/>
    <w:lvl w:ilvl="0" w:tplc="345E689C">
      <w:start w:val="1"/>
      <w:numFmt w:val="bullet"/>
      <w:lvlText w:val="−"/>
      <w:lvlJc w:val="left"/>
      <w:pPr>
        <w:ind w:left="1065" w:hanging="705"/>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4B23D0"/>
    <w:multiLevelType w:val="hybridMultilevel"/>
    <w:tmpl w:val="55F865A0"/>
    <w:lvl w:ilvl="0" w:tplc="56EAE5A2">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5C1E3D46"/>
    <w:multiLevelType w:val="hybridMultilevel"/>
    <w:tmpl w:val="C214FF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61595AB0"/>
    <w:multiLevelType w:val="hybridMultilevel"/>
    <w:tmpl w:val="B500367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54093A"/>
    <w:multiLevelType w:val="hybridMultilevel"/>
    <w:tmpl w:val="383A7196"/>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9E42C9"/>
    <w:multiLevelType w:val="hybridMultilevel"/>
    <w:tmpl w:val="58FE9C3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BF6BDC"/>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E560701"/>
    <w:multiLevelType w:val="hybridMultilevel"/>
    <w:tmpl w:val="CEC2864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887379723">
    <w:abstractNumId w:val="4"/>
  </w:num>
  <w:num w:numId="2" w16cid:durableId="808476741">
    <w:abstractNumId w:val="23"/>
  </w:num>
  <w:num w:numId="3" w16cid:durableId="1005717065">
    <w:abstractNumId w:val="8"/>
  </w:num>
  <w:num w:numId="4" w16cid:durableId="2008509174">
    <w:abstractNumId w:val="1"/>
  </w:num>
  <w:num w:numId="5" w16cid:durableId="1206018123">
    <w:abstractNumId w:val="20"/>
  </w:num>
  <w:num w:numId="6" w16cid:durableId="991567026">
    <w:abstractNumId w:val="22"/>
  </w:num>
  <w:num w:numId="7" w16cid:durableId="1841921467">
    <w:abstractNumId w:val="12"/>
  </w:num>
  <w:num w:numId="8" w16cid:durableId="101271979">
    <w:abstractNumId w:val="11"/>
  </w:num>
  <w:num w:numId="9" w16cid:durableId="1129787515">
    <w:abstractNumId w:val="5"/>
  </w:num>
  <w:num w:numId="10" w16cid:durableId="365640764">
    <w:abstractNumId w:val="24"/>
  </w:num>
  <w:num w:numId="11" w16cid:durableId="152992456">
    <w:abstractNumId w:val="15"/>
  </w:num>
  <w:num w:numId="12" w16cid:durableId="1567914292">
    <w:abstractNumId w:val="2"/>
  </w:num>
  <w:num w:numId="13" w16cid:durableId="853307051">
    <w:abstractNumId w:val="19"/>
  </w:num>
  <w:num w:numId="14" w16cid:durableId="290131496">
    <w:abstractNumId w:val="21"/>
  </w:num>
  <w:num w:numId="15" w16cid:durableId="634675234">
    <w:abstractNumId w:val="9"/>
  </w:num>
  <w:num w:numId="16" w16cid:durableId="1715420098">
    <w:abstractNumId w:val="18"/>
  </w:num>
  <w:num w:numId="17" w16cid:durableId="2115589453">
    <w:abstractNumId w:val="26"/>
  </w:num>
  <w:num w:numId="18" w16cid:durableId="1491294270">
    <w:abstractNumId w:val="13"/>
  </w:num>
  <w:num w:numId="19" w16cid:durableId="1081948743">
    <w:abstractNumId w:val="3"/>
  </w:num>
  <w:num w:numId="20" w16cid:durableId="1667368302">
    <w:abstractNumId w:val="16"/>
  </w:num>
  <w:num w:numId="21" w16cid:durableId="911503128">
    <w:abstractNumId w:val="0"/>
  </w:num>
  <w:num w:numId="22" w16cid:durableId="1171682050">
    <w:abstractNumId w:val="10"/>
  </w:num>
  <w:num w:numId="23" w16cid:durableId="1789355437">
    <w:abstractNumId w:val="17"/>
  </w:num>
  <w:num w:numId="24" w16cid:durableId="968360827">
    <w:abstractNumId w:val="14"/>
  </w:num>
  <w:num w:numId="25" w16cid:durableId="968130424">
    <w:abstractNumId w:val="25"/>
  </w:num>
  <w:num w:numId="26" w16cid:durableId="939871540">
    <w:abstractNumId w:val="6"/>
  </w:num>
  <w:num w:numId="27" w16cid:durableId="20111762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102"/>
    <w:rsid w:val="000008D4"/>
    <w:rsid w:val="000736E3"/>
    <w:rsid w:val="00095A68"/>
    <w:rsid w:val="00097E94"/>
    <w:rsid w:val="000B07CF"/>
    <w:rsid w:val="000D5728"/>
    <w:rsid w:val="0011256A"/>
    <w:rsid w:val="00113591"/>
    <w:rsid w:val="00123D8B"/>
    <w:rsid w:val="001358B8"/>
    <w:rsid w:val="00136791"/>
    <w:rsid w:val="00173A67"/>
    <w:rsid w:val="00177489"/>
    <w:rsid w:val="0018063D"/>
    <w:rsid w:val="001C7532"/>
    <w:rsid w:val="001D143A"/>
    <w:rsid w:val="001D28F0"/>
    <w:rsid w:val="001E6191"/>
    <w:rsid w:val="001F2261"/>
    <w:rsid w:val="00250ACA"/>
    <w:rsid w:val="002561AA"/>
    <w:rsid w:val="0026213F"/>
    <w:rsid w:val="00262F53"/>
    <w:rsid w:val="002D7C6B"/>
    <w:rsid w:val="00343202"/>
    <w:rsid w:val="003917BB"/>
    <w:rsid w:val="003929FF"/>
    <w:rsid w:val="003C58CF"/>
    <w:rsid w:val="003D5803"/>
    <w:rsid w:val="003E4C29"/>
    <w:rsid w:val="003F4AC5"/>
    <w:rsid w:val="00470E68"/>
    <w:rsid w:val="00493494"/>
    <w:rsid w:val="004A0EBC"/>
    <w:rsid w:val="004B1FFD"/>
    <w:rsid w:val="004D3BCF"/>
    <w:rsid w:val="004F05E3"/>
    <w:rsid w:val="00500065"/>
    <w:rsid w:val="00522E32"/>
    <w:rsid w:val="00532746"/>
    <w:rsid w:val="00535965"/>
    <w:rsid w:val="005E5E55"/>
    <w:rsid w:val="0062019A"/>
    <w:rsid w:val="00643FE7"/>
    <w:rsid w:val="006574B2"/>
    <w:rsid w:val="00663CE9"/>
    <w:rsid w:val="006920B2"/>
    <w:rsid w:val="006B675C"/>
    <w:rsid w:val="006D08FE"/>
    <w:rsid w:val="006D1025"/>
    <w:rsid w:val="007060C9"/>
    <w:rsid w:val="00707E88"/>
    <w:rsid w:val="00750C79"/>
    <w:rsid w:val="00756DDD"/>
    <w:rsid w:val="00796102"/>
    <w:rsid w:val="007A1D4A"/>
    <w:rsid w:val="007B2BE8"/>
    <w:rsid w:val="007B488F"/>
    <w:rsid w:val="007C6FAE"/>
    <w:rsid w:val="007F44B5"/>
    <w:rsid w:val="0080680C"/>
    <w:rsid w:val="00827DC8"/>
    <w:rsid w:val="00832249"/>
    <w:rsid w:val="00836E83"/>
    <w:rsid w:val="00842D22"/>
    <w:rsid w:val="00865E42"/>
    <w:rsid w:val="00882C3F"/>
    <w:rsid w:val="00891741"/>
    <w:rsid w:val="008B37AF"/>
    <w:rsid w:val="008B6C5C"/>
    <w:rsid w:val="008C1535"/>
    <w:rsid w:val="008C55F6"/>
    <w:rsid w:val="008D0B48"/>
    <w:rsid w:val="008D0DA6"/>
    <w:rsid w:val="008E05A8"/>
    <w:rsid w:val="009070EB"/>
    <w:rsid w:val="00924C1C"/>
    <w:rsid w:val="00970EEC"/>
    <w:rsid w:val="00990340"/>
    <w:rsid w:val="009B13E5"/>
    <w:rsid w:val="009C566A"/>
    <w:rsid w:val="009D3EB9"/>
    <w:rsid w:val="009E1050"/>
    <w:rsid w:val="009E2E25"/>
    <w:rsid w:val="009F1C24"/>
    <w:rsid w:val="00A0676D"/>
    <w:rsid w:val="00A23328"/>
    <w:rsid w:val="00A30D6A"/>
    <w:rsid w:val="00A45E78"/>
    <w:rsid w:val="00A53C31"/>
    <w:rsid w:val="00A54E51"/>
    <w:rsid w:val="00A73FDA"/>
    <w:rsid w:val="00A816CD"/>
    <w:rsid w:val="00A848B9"/>
    <w:rsid w:val="00AB59BD"/>
    <w:rsid w:val="00AB7D1C"/>
    <w:rsid w:val="00AC284A"/>
    <w:rsid w:val="00AC6485"/>
    <w:rsid w:val="00AE2063"/>
    <w:rsid w:val="00AE2E98"/>
    <w:rsid w:val="00AE446F"/>
    <w:rsid w:val="00B07124"/>
    <w:rsid w:val="00B35F11"/>
    <w:rsid w:val="00B54FA4"/>
    <w:rsid w:val="00B56E5A"/>
    <w:rsid w:val="00B86651"/>
    <w:rsid w:val="00BD7FAF"/>
    <w:rsid w:val="00C37510"/>
    <w:rsid w:val="00CB5FFF"/>
    <w:rsid w:val="00CB65EC"/>
    <w:rsid w:val="00CC704A"/>
    <w:rsid w:val="00CD7560"/>
    <w:rsid w:val="00CE35CF"/>
    <w:rsid w:val="00D2797A"/>
    <w:rsid w:val="00D3212A"/>
    <w:rsid w:val="00D35A52"/>
    <w:rsid w:val="00D450CE"/>
    <w:rsid w:val="00D9623D"/>
    <w:rsid w:val="00DB5C55"/>
    <w:rsid w:val="00DD2BB0"/>
    <w:rsid w:val="00DE65DA"/>
    <w:rsid w:val="00E0421D"/>
    <w:rsid w:val="00E24561"/>
    <w:rsid w:val="00E35215"/>
    <w:rsid w:val="00E40717"/>
    <w:rsid w:val="00E445BB"/>
    <w:rsid w:val="00E5189C"/>
    <w:rsid w:val="00E75660"/>
    <w:rsid w:val="00EA0A9A"/>
    <w:rsid w:val="00EB13C8"/>
    <w:rsid w:val="00EC76C7"/>
    <w:rsid w:val="00EC7CD0"/>
    <w:rsid w:val="00EE1CB1"/>
    <w:rsid w:val="00F74C89"/>
    <w:rsid w:val="00F83A30"/>
    <w:rsid w:val="00FA1645"/>
    <w:rsid w:val="00FB243C"/>
    <w:rsid w:val="00FE0F03"/>
    <w:rsid w:val="00FE7F80"/>
    <w:rsid w:val="00FF07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166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796102"/>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796102"/>
    <w:pPr>
      <w:spacing w:after="480" w:line="240" w:lineRule="auto"/>
    </w:pPr>
    <w:rPr>
      <w:rFonts w:ascii="Trebuchet MS" w:eastAsiaTheme="minorEastAsia" w:hAnsi="Trebuchet MS" w:cs="Times New Roman"/>
      <w:caps/>
      <w:color w:val="000000" w:themeColor="text1"/>
      <w:sz w:val="80"/>
      <w:szCs w:val="80"/>
      <w:lang w:eastAsia="sl-SI"/>
    </w:rPr>
  </w:style>
  <w:style w:type="paragraph" w:styleId="Odstavekseznama">
    <w:name w:val="List Paragraph"/>
    <w:basedOn w:val="Navaden"/>
    <w:uiPriority w:val="34"/>
    <w:qFormat/>
    <w:rsid w:val="00796102"/>
    <w:pPr>
      <w:ind w:left="720"/>
      <w:contextualSpacing/>
    </w:pPr>
  </w:style>
  <w:style w:type="paragraph" w:customStyle="1" w:styleId="PODPODNASLOV">
    <w:name w:val="PODPODNASLOV"/>
    <w:qFormat/>
    <w:rsid w:val="00796102"/>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Telobesedila">
    <w:name w:val="Body Text"/>
    <w:basedOn w:val="Navaden"/>
    <w:link w:val="TelobesedilaZnak"/>
    <w:rsid w:val="00796102"/>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796102"/>
    <w:rPr>
      <w:rFonts w:ascii="Times New Roman" w:eastAsia="Calibri" w:hAnsi="Times New Roman" w:cs="Times New Roman"/>
      <w:sz w:val="24"/>
      <w:szCs w:val="24"/>
      <w:lang w:eastAsia="sl-SI"/>
    </w:rPr>
  </w:style>
  <w:style w:type="table" w:styleId="Tabelamrea">
    <w:name w:val="Table Grid"/>
    <w:basedOn w:val="Navadnatabela"/>
    <w:uiPriority w:val="59"/>
    <w:rsid w:val="007961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AB7D1C"/>
    <w:pPr>
      <w:tabs>
        <w:tab w:val="center" w:pos="4536"/>
        <w:tab w:val="right" w:pos="9072"/>
      </w:tabs>
    </w:pPr>
  </w:style>
  <w:style w:type="character" w:customStyle="1" w:styleId="GlavaZnak">
    <w:name w:val="Glava Znak"/>
    <w:basedOn w:val="Privzetapisavaodstavka"/>
    <w:link w:val="Glava"/>
    <w:uiPriority w:val="99"/>
    <w:rsid w:val="00AB7D1C"/>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AB7D1C"/>
    <w:pPr>
      <w:tabs>
        <w:tab w:val="center" w:pos="4536"/>
        <w:tab w:val="right" w:pos="9072"/>
      </w:tabs>
    </w:pPr>
  </w:style>
  <w:style w:type="character" w:customStyle="1" w:styleId="NogaZnak">
    <w:name w:val="Noga Znak"/>
    <w:basedOn w:val="Privzetapisavaodstavka"/>
    <w:link w:val="Noga"/>
    <w:uiPriority w:val="99"/>
    <w:rsid w:val="00AB7D1C"/>
    <w:rPr>
      <w:rFonts w:ascii="Trebuchet MS" w:eastAsia="Times New Roman" w:hAnsi="Trebuchet MS" w:cs="Times New Roman"/>
      <w:sz w:val="20"/>
      <w:szCs w:val="24"/>
      <w:lang w:eastAsia="sl-SI"/>
    </w:rPr>
  </w:style>
  <w:style w:type="paragraph" w:styleId="Besedilooblaka">
    <w:name w:val="Balloon Text"/>
    <w:basedOn w:val="Navaden"/>
    <w:link w:val="BesedilooblakaZnak"/>
    <w:uiPriority w:val="99"/>
    <w:semiHidden/>
    <w:unhideWhenUsed/>
    <w:rsid w:val="00AB7D1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B7D1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35A52"/>
    <w:rPr>
      <w:sz w:val="16"/>
      <w:szCs w:val="16"/>
    </w:rPr>
  </w:style>
  <w:style w:type="paragraph" w:styleId="Pripombabesedilo">
    <w:name w:val="annotation text"/>
    <w:basedOn w:val="Navaden"/>
    <w:link w:val="PripombabesediloZnak"/>
    <w:uiPriority w:val="99"/>
    <w:semiHidden/>
    <w:unhideWhenUsed/>
    <w:rsid w:val="00D35A52"/>
    <w:rPr>
      <w:szCs w:val="20"/>
    </w:rPr>
  </w:style>
  <w:style w:type="character" w:customStyle="1" w:styleId="PripombabesediloZnak">
    <w:name w:val="Pripomba – besedilo Znak"/>
    <w:basedOn w:val="Privzetapisavaodstavka"/>
    <w:link w:val="Pripombabesedilo"/>
    <w:uiPriority w:val="99"/>
    <w:semiHidden/>
    <w:rsid w:val="00D35A52"/>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35A52"/>
    <w:rPr>
      <w:b/>
      <w:bCs/>
    </w:rPr>
  </w:style>
  <w:style w:type="character" w:customStyle="1" w:styleId="ZadevapripombeZnak">
    <w:name w:val="Zadeva pripombe Znak"/>
    <w:basedOn w:val="PripombabesediloZnak"/>
    <w:link w:val="Zadevapripombe"/>
    <w:uiPriority w:val="99"/>
    <w:semiHidden/>
    <w:rsid w:val="00D35A52"/>
    <w:rPr>
      <w:rFonts w:ascii="Trebuchet MS" w:eastAsia="Times New Roman" w:hAnsi="Trebuchet MS" w:cs="Times New Roman"/>
      <w:b/>
      <w:bCs/>
      <w:sz w:val="20"/>
      <w:szCs w:val="20"/>
      <w:lang w:eastAsia="sl-SI"/>
    </w:rPr>
  </w:style>
  <w:style w:type="paragraph" w:styleId="Revizija">
    <w:name w:val="Revision"/>
    <w:hidden/>
    <w:uiPriority w:val="99"/>
    <w:semiHidden/>
    <w:rsid w:val="00250ACA"/>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CE2D95-FAF1-42A4-B269-3FAC048616AD}">
  <we:reference id="wa200010725" version="1.0.0.1" store="sl-SI" storeType="OMEX"/>
  <we:alternateReferences>
    <we:reference id="wa200010725" version="1.0.0.1" store="wa200010725" storeType="OMEX"/>
  </we:alternateReferences>
  <we:properties>
    <we:property name="claude.fileId" value="&quot;4a6b53f0-18e7-43c4-b36f-b61fbb1fb5cb&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653BF8-72B5-4667-9365-C1FFD2C1B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3409</Words>
  <Characters>19434</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Blažka</dc:creator>
  <cp:lastModifiedBy>Dušan Jamnik</cp:lastModifiedBy>
  <cp:revision>3</cp:revision>
  <dcterms:created xsi:type="dcterms:W3CDTF">2026-07-30T11:28:00Z</dcterms:created>
  <dcterms:modified xsi:type="dcterms:W3CDTF">2026-07-30T11:41:00Z</dcterms:modified>
</cp:coreProperties>
</file>